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EF4C" w14:textId="0E0E9AC4" w:rsidR="00593A76" w:rsidRDefault="00593A76">
      <w:pPr>
        <w:pStyle w:val="a3"/>
        <w:spacing w:before="3"/>
        <w:rPr>
          <w:rFonts w:ascii="Times New Roman"/>
          <w:b w:val="0"/>
          <w:i w:val="0"/>
          <w:sz w:val="10"/>
        </w:rPr>
      </w:pPr>
    </w:p>
    <w:p w14:paraId="3DD72F9E" w14:textId="77777777" w:rsidR="00593A76" w:rsidRDefault="00593A76">
      <w:pPr>
        <w:rPr>
          <w:rFonts w:ascii="Times New Roman"/>
          <w:sz w:val="10"/>
        </w:rPr>
        <w:sectPr w:rsidR="00593A76" w:rsidSect="005C3ED5">
          <w:type w:val="continuous"/>
          <w:pgSz w:w="11910" w:h="16840"/>
          <w:pgMar w:top="560" w:right="620" w:bottom="280" w:left="660" w:header="708" w:footer="708" w:gutter="0"/>
          <w:cols w:space="720"/>
        </w:sectPr>
      </w:pPr>
    </w:p>
    <w:p w14:paraId="034AA7BB" w14:textId="61540893" w:rsidR="00593A76" w:rsidRDefault="00EC7F49">
      <w:pPr>
        <w:pStyle w:val="a3"/>
        <w:spacing w:before="108" w:line="230" w:lineRule="auto"/>
        <w:ind w:left="2434" w:firstLine="4"/>
      </w:pPr>
      <w:r>
        <w:rPr>
          <w:noProof/>
        </w:rPr>
        <w:drawing>
          <wp:anchor distT="0" distB="0" distL="0" distR="0" simplePos="0" relativeHeight="251630080" behindDoc="0" locked="0" layoutInCell="1" allowOverlap="1" wp14:anchorId="0C76A5C9" wp14:editId="140BEA84">
            <wp:simplePos x="0" y="0"/>
            <wp:positionH relativeFrom="page">
              <wp:posOffset>421209</wp:posOffset>
            </wp:positionH>
            <wp:positionV relativeFrom="paragraph">
              <wp:posOffset>23495</wp:posOffset>
            </wp:positionV>
            <wp:extent cx="1353771" cy="4276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771" cy="427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68E">
        <w:rPr>
          <w:color w:val="4A526F"/>
          <w:w w:val="110"/>
        </w:rPr>
        <w:t xml:space="preserve">Надійні </w:t>
      </w:r>
      <w:r w:rsidR="003F768E">
        <w:rPr>
          <w:color w:val="5F6384"/>
          <w:w w:val="110"/>
        </w:rPr>
        <w:t>рі</w:t>
      </w:r>
      <w:r w:rsidR="003F768E">
        <w:rPr>
          <w:color w:val="838BAD"/>
          <w:w w:val="110"/>
        </w:rPr>
        <w:t>шення в</w:t>
      </w:r>
      <w:r w:rsidR="003F768E">
        <w:rPr>
          <w:color w:val="838BAD"/>
          <w:spacing w:val="40"/>
          <w:w w:val="110"/>
        </w:rPr>
        <w:t xml:space="preserve"> </w:t>
      </w:r>
      <w:r w:rsidR="003F768E">
        <w:rPr>
          <w:color w:val="4A526F"/>
          <w:spacing w:val="-4"/>
          <w:w w:val="110"/>
        </w:rPr>
        <w:t>пароко</w:t>
      </w:r>
      <w:r w:rsidR="003F768E">
        <w:rPr>
          <w:color w:val="5F6384"/>
          <w:spacing w:val="-4"/>
          <w:w w:val="110"/>
        </w:rPr>
        <w:t>нд</w:t>
      </w:r>
      <w:r w:rsidR="003F768E">
        <w:rPr>
          <w:color w:val="838BAD"/>
          <w:spacing w:val="-4"/>
          <w:w w:val="110"/>
        </w:rPr>
        <w:t>енсатних</w:t>
      </w:r>
      <w:r w:rsidR="003F768E">
        <w:rPr>
          <w:color w:val="838BAD"/>
          <w:spacing w:val="40"/>
          <w:w w:val="110"/>
        </w:rPr>
        <w:t xml:space="preserve"> </w:t>
      </w:r>
      <w:r w:rsidR="003F768E">
        <w:rPr>
          <w:color w:val="4A526F"/>
          <w:spacing w:val="-2"/>
          <w:w w:val="110"/>
        </w:rPr>
        <w:t>систем</w:t>
      </w:r>
      <w:r w:rsidR="003F768E">
        <w:rPr>
          <w:color w:val="5F6384"/>
          <w:spacing w:val="-2"/>
          <w:w w:val="110"/>
        </w:rPr>
        <w:t>а</w:t>
      </w:r>
      <w:r w:rsidR="003F768E">
        <w:rPr>
          <w:color w:val="838BAD"/>
          <w:spacing w:val="-2"/>
          <w:w w:val="110"/>
        </w:rPr>
        <w:t>х</w:t>
      </w:r>
    </w:p>
    <w:p w14:paraId="6211508D" w14:textId="20B3078D" w:rsidR="00593A76" w:rsidRDefault="003F768E">
      <w:pPr>
        <w:pStyle w:val="a3"/>
        <w:spacing w:before="107" w:line="230" w:lineRule="auto"/>
        <w:ind w:left="112" w:right="2700" w:firstLine="4"/>
        <w:jc w:val="both"/>
      </w:pPr>
      <w:r>
        <w:rPr>
          <w:b w:val="0"/>
          <w:i w:val="0"/>
        </w:rPr>
        <w:br w:type="column"/>
      </w:r>
      <w:r>
        <w:rPr>
          <w:color w:val="79003A"/>
          <w:w w:val="110"/>
        </w:rPr>
        <w:t>ТОВ « Пріма Трейдінг »</w:t>
      </w:r>
      <w:r>
        <w:rPr>
          <w:color w:val="79003A"/>
          <w:spacing w:val="40"/>
          <w:w w:val="110"/>
        </w:rPr>
        <w:t xml:space="preserve"> </w:t>
      </w:r>
      <w:r>
        <w:rPr>
          <w:color w:val="79003A"/>
          <w:w w:val="110"/>
        </w:rPr>
        <w:t>імпортер та офіційний</w:t>
      </w:r>
      <w:r>
        <w:rPr>
          <w:color w:val="79003A"/>
          <w:spacing w:val="40"/>
          <w:w w:val="110"/>
        </w:rPr>
        <w:t xml:space="preserve"> </w:t>
      </w:r>
      <w:r>
        <w:rPr>
          <w:color w:val="79003A"/>
          <w:w w:val="110"/>
        </w:rPr>
        <w:t>представник</w:t>
      </w:r>
      <w:r>
        <w:rPr>
          <w:color w:val="79003A"/>
          <w:spacing w:val="73"/>
          <w:w w:val="150"/>
        </w:rPr>
        <w:t xml:space="preserve"> </w:t>
      </w:r>
      <w:r>
        <w:rPr>
          <w:color w:val="79003A"/>
          <w:w w:val="110"/>
        </w:rPr>
        <w:t>в</w:t>
      </w:r>
      <w:r>
        <w:rPr>
          <w:color w:val="79003A"/>
          <w:spacing w:val="74"/>
          <w:w w:val="150"/>
        </w:rPr>
        <w:t xml:space="preserve"> </w:t>
      </w:r>
      <w:r>
        <w:rPr>
          <w:color w:val="79003A"/>
          <w:spacing w:val="-2"/>
          <w:w w:val="110"/>
        </w:rPr>
        <w:t>Україні</w:t>
      </w:r>
    </w:p>
    <w:p w14:paraId="4D4C2417" w14:textId="77777777" w:rsidR="00593A76" w:rsidRDefault="00593A76">
      <w:pPr>
        <w:spacing w:line="230" w:lineRule="auto"/>
        <w:jc w:val="both"/>
        <w:sectPr w:rsidR="00593A76" w:rsidSect="005C3ED5">
          <w:type w:val="continuous"/>
          <w:pgSz w:w="11910" w:h="16840"/>
          <w:pgMar w:top="560" w:right="620" w:bottom="280" w:left="660" w:header="708" w:footer="708" w:gutter="0"/>
          <w:cols w:num="2" w:space="720" w:equalWidth="0">
            <w:col w:w="4013" w:space="1808"/>
            <w:col w:w="4809"/>
          </w:cols>
        </w:sectPr>
      </w:pPr>
    </w:p>
    <w:p w14:paraId="7D11624A" w14:textId="5514E333" w:rsidR="00593A76" w:rsidRDefault="0023515E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15728640" behindDoc="0" locked="0" layoutInCell="1" allowOverlap="1" wp14:anchorId="086B0430" wp14:editId="4598A89C">
                <wp:simplePos x="0" y="0"/>
                <wp:positionH relativeFrom="page">
                  <wp:posOffset>5617209</wp:posOffset>
                </wp:positionH>
                <wp:positionV relativeFrom="page">
                  <wp:posOffset>975359</wp:posOffset>
                </wp:positionV>
                <wp:extent cx="0" cy="0"/>
                <wp:effectExtent l="0" t="0" r="0" b="0"/>
                <wp:wrapNone/>
                <wp:docPr id="960165058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1">
                          <a:solidFill>
                            <a:srgbClr val="7A003C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7C31F" id="Пряма сполучна лінія 1" o:spid="_x0000_s1026" style="position:absolute;z-index:157286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442.3pt,76.8pt" to="442.3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xftgEAAFwDAAAOAAAAZHJzL2Uyb0RvYy54bWysU02P0zAQvSPxHyzfadIiLWA1XaGW5bJA&#10;pV1+wNR2EgvHY3ncJv332E7bXcENcbHG8/H85s14fT8Nlp10IIOu4ctFzZl2EpVxXcN/Pj+8+8gZ&#10;RXAKLDrd8LMmfr95+2Y9eqFX2KNVOrAE4kiMvuF9jF5UFcleD0AL9NqlYIthgJiuoatUgDGhD7Za&#10;1fVdNWJQPqDURMm7m4N8U/DbVsv4o21JR2YbnrjFcoZyHvJZbdYgugC+N/JCA/6BxQDGpUdvUDuI&#10;wI7B/AU1GBmQsI0LiUOFbWukLj2kbpb1H9089eB16SWJQ/4mE/0/WPn9tHX7kKnLyT35R5S/iDnc&#10;9uA6XQg8n30a3DJLVY2exK0kX8jvAzuM31ClHDhGLCpMbRgyZOqPTUXs801sPUUmZ6e8eisQ1xIf&#10;KH7VOLBsNNwalxUAAadHipkCiGtKdjt8MNaWKVrHxsRzdfdpWSoIrVE5mvModIetDewEaRE+fK7r&#10;99vSUIq8TsvQO6B+ziuheUUCHp0qz/Qa1JeLHcHY2U60rLsIlDXJC0jigOq8D1fh0ggL/8u65R15&#10;fS/VL59i8xsAAP//AwBQSwMEFAAGAAgAAAAhAJlHxvTbAAAACwEAAA8AAABkcnMvZG93bnJldi54&#10;bWxMj81OwzAQhO9IvIO1SNyow09DlMapEBIV4kRSuLvxNomw11HstOnbswikctudGc1+W6xnZ8UB&#10;x9B7UnC7SEAgNd701Cr42L7cZCBC1GS09YQKThhgXV5eFDo3/kgVHurYCi6hkGsFXYxDLmVoOnQ6&#10;LPyAxN7ej05HXsdWmlEfudxZeZckqXS6J77Q6QGfO2y+6skpQN8u01dZxc3mfftWTZ+1tI8npa6v&#10;5qcViIhzPIfhB5/RoWSmnZ/IBGEVZNlDylE2lvc8cOJX2f0psizk/x/KbwAAAP//AwBQSwECLQAU&#10;AAYACAAAACEAtoM4kv4AAADhAQAAEwAAAAAAAAAAAAAAAAAAAAAAW0NvbnRlbnRfVHlwZXNdLnht&#10;bFBLAQItABQABgAIAAAAIQA4/SH/1gAAAJQBAAALAAAAAAAAAAAAAAAAAC8BAABfcmVscy8ucmVs&#10;c1BLAQItABQABgAIAAAAIQB52/xftgEAAFwDAAAOAAAAAAAAAAAAAAAAAC4CAABkcnMvZTJvRG9j&#10;LnhtbFBLAQItABQABgAIAAAAIQCZR8b02wAAAAsBAAAPAAAAAAAAAAAAAAAAABAEAABkcnMvZG93&#10;bnJldi54bWxQSwUGAAAAAAQABADzAAAAGAUAAAAA&#10;" strokecolor="#7a003c" strokeweight=".35253mm">
                <w10:wrap anchorx="page" anchory="page"/>
              </v:line>
            </w:pict>
          </mc:Fallback>
        </mc:AlternateContent>
      </w:r>
      <w:r w:rsidR="003F768E">
        <w:rPr>
          <w:noProof/>
        </w:rPr>
        <w:drawing>
          <wp:anchor distT="0" distB="0" distL="0" distR="0" simplePos="0" relativeHeight="251640320" behindDoc="0" locked="0" layoutInCell="1" allowOverlap="1" wp14:anchorId="6982897A" wp14:editId="45BF2387">
            <wp:simplePos x="0" y="0"/>
            <wp:positionH relativeFrom="page">
              <wp:posOffset>5730263</wp:posOffset>
            </wp:positionH>
            <wp:positionV relativeFrom="page">
              <wp:posOffset>437152</wp:posOffset>
            </wp:positionV>
            <wp:extent cx="1353913" cy="498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913" cy="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5535A" w14:textId="2FF09778" w:rsidR="00EC7F49" w:rsidRPr="004064CA" w:rsidRDefault="00EC7F49" w:rsidP="00BA190A">
      <w:pPr>
        <w:ind w:left="-119"/>
        <w:rPr>
          <w:rFonts w:asciiTheme="minorHAnsi" w:hAnsiTheme="minorHAnsi" w:cs="Tahoma"/>
          <w:b/>
          <w:bCs/>
          <w:color w:val="000000" w:themeColor="text1"/>
          <w:sz w:val="40"/>
          <w:szCs w:val="40"/>
          <w:lang w:val="ru-RU"/>
        </w:rPr>
      </w:pPr>
      <w:bookmarkStart w:id="0" w:name="_Hlk138844952"/>
      <w:r w:rsidRPr="004064CA">
        <w:rPr>
          <w:rFonts w:cs="Tahoma"/>
          <w:b/>
          <w:bCs/>
          <w:color w:val="000000" w:themeColor="text1"/>
          <w:sz w:val="40"/>
          <w:szCs w:val="40"/>
        </w:rPr>
        <w:t xml:space="preserve">Опитувальний лист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«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»</w:t>
      </w:r>
      <w:r w:rsidR="00CA7225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="00CA7225" w:rsidRPr="00CA7225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202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="00CA7225" w:rsidRPr="00CA7225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р.</w:t>
      </w:r>
    </w:p>
    <w:p w14:paraId="335B8960" w14:textId="4076DB82" w:rsidR="00EC7F49" w:rsidRPr="004064CA" w:rsidRDefault="00EC7F49" w:rsidP="0060431E">
      <w:pPr>
        <w:ind w:left="-119"/>
        <w:rPr>
          <w:rFonts w:cs="Tahoma"/>
          <w:b/>
          <w:bCs/>
          <w:color w:val="000000" w:themeColor="text1"/>
          <w:lang w:val="ru-RU"/>
        </w:rPr>
      </w:pPr>
      <w:r w:rsidRPr="004064CA">
        <w:rPr>
          <w:rFonts w:cs="Tahoma"/>
          <w:b/>
          <w:bCs/>
          <w:color w:val="000000" w:themeColor="text1"/>
        </w:rPr>
        <w:t xml:space="preserve">для замовлення </w:t>
      </w:r>
      <w:r w:rsidR="005C1335" w:rsidRPr="005C1335">
        <w:rPr>
          <w:rFonts w:cs="Arial"/>
          <w:b/>
          <w:bCs/>
        </w:rPr>
        <w:t>перепускного клапан</w:t>
      </w:r>
      <w:r w:rsidR="005C1335">
        <w:rPr>
          <w:rFonts w:cs="Arial"/>
          <w:b/>
          <w:bCs/>
        </w:rPr>
        <w:t>а</w:t>
      </w:r>
      <w:r w:rsidR="005C1335" w:rsidRPr="005C1335">
        <w:rPr>
          <w:rFonts w:cs="Arial"/>
          <w:b/>
          <w:bCs/>
        </w:rPr>
        <w:t xml:space="preserve"> </w:t>
      </w:r>
      <w:r w:rsidR="0023515E">
        <w:rPr>
          <w:rFonts w:cs="Arial"/>
          <w:b/>
          <w:bCs/>
        </w:rPr>
        <w:t xml:space="preserve">пружинного типу з мембранним приводом </w:t>
      </w:r>
      <w:r w:rsidR="00B64FB5" w:rsidRPr="004064CA">
        <w:rPr>
          <w:rFonts w:cs="Tahoma"/>
          <w:b/>
          <w:bCs/>
          <w:color w:val="000000" w:themeColor="text1"/>
          <w:lang w:val="en-US"/>
        </w:rPr>
        <w:t>ADCA</w:t>
      </w:r>
    </w:p>
    <w:p w14:paraId="59B1F978" w14:textId="71006236" w:rsidR="00EC7F49" w:rsidRPr="005C1335" w:rsidRDefault="0060431E" w:rsidP="005C1335">
      <w:pPr>
        <w:ind w:left="-119"/>
        <w:rPr>
          <w:rFonts w:cs="Arial"/>
          <w:b/>
          <w:bCs/>
          <w:color w:val="000000" w:themeColor="text1"/>
          <w:sz w:val="24"/>
          <w:szCs w:val="24"/>
        </w:rPr>
      </w:pPr>
      <w:r w:rsidRPr="004064CA">
        <w:rPr>
          <w:rFonts w:cs="Arial"/>
          <w:color w:val="000000" w:themeColor="text1"/>
          <w:sz w:val="24"/>
          <w:szCs w:val="24"/>
        </w:rPr>
        <w:t>Виробник обладнання: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4064CA">
        <w:rPr>
          <w:rFonts w:cs="Arial"/>
          <w:color w:val="000000" w:themeColor="text1"/>
          <w:sz w:val="24"/>
          <w:szCs w:val="24"/>
        </w:rPr>
        <w:t>компанія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Valsteam ADCA </w:t>
      </w:r>
      <w:r w:rsidRPr="004064CA">
        <w:rPr>
          <w:rFonts w:cs="Arial"/>
          <w:b/>
          <w:bCs/>
          <w:color w:val="000000" w:themeColor="text1"/>
          <w:sz w:val="24"/>
          <w:szCs w:val="24"/>
          <w:lang w:val="en-US"/>
        </w:rPr>
        <w:t>Engineering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SA (Португалія)</w:t>
      </w:r>
      <w:r w:rsidR="005C1335">
        <w:rPr>
          <w:rFonts w:asciiTheme="minorHAnsi" w:hAnsiTheme="minorHAnsi" w:cs="Arial"/>
          <w:b/>
          <w:color w:val="000000" w:themeColor="text1"/>
        </w:rPr>
        <w:br/>
      </w: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6383"/>
      </w:tblGrid>
      <w:tr w:rsidR="003F768E" w:rsidRPr="004064CA" w14:paraId="3B08C5DF" w14:textId="77777777" w:rsidTr="00BA190A">
        <w:trPr>
          <w:trHeight w:hRule="exact" w:val="414"/>
        </w:trPr>
        <w:tc>
          <w:tcPr>
            <w:tcW w:w="108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238096" w14:textId="15FA0EDF" w:rsidR="00EC7F49" w:rsidRPr="004064CA" w:rsidRDefault="00EC7F49" w:rsidP="00D72303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b/>
                <w:color w:val="000000" w:themeColor="text1"/>
              </w:rPr>
              <w:t>Замовник:</w:t>
            </w:r>
          </w:p>
        </w:tc>
      </w:tr>
      <w:tr w:rsidR="003F768E" w:rsidRPr="004064CA" w14:paraId="64C25220" w14:textId="77777777" w:rsidTr="00BA190A">
        <w:trPr>
          <w:trHeight w:val="382"/>
        </w:trPr>
        <w:tc>
          <w:tcPr>
            <w:tcW w:w="4418" w:type="dxa"/>
            <w:tcBorders>
              <w:top w:val="nil"/>
            </w:tcBorders>
            <w:vAlign w:val="center"/>
          </w:tcPr>
          <w:p w14:paraId="5A9BCB82" w14:textId="49A9CCDF" w:rsidR="00EC7F49" w:rsidRPr="004064CA" w:rsidRDefault="00EC7F49" w:rsidP="00D72303">
            <w:pPr>
              <w:pStyle w:val="a6"/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</w:pPr>
            <w:r w:rsidRPr="004064CA"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25DB2FB7" w14:textId="77777777" w:rsidR="00EC7F49" w:rsidRPr="00DB56A6" w:rsidRDefault="00EC7F49" w:rsidP="00D72303">
            <w:pPr>
              <w:rPr>
                <w:rFonts w:cs="Arial"/>
                <w:color w:val="000000" w:themeColor="text1"/>
                <w:u w:val="single"/>
              </w:rPr>
            </w:pPr>
            <w:r w:rsidRPr="00DB56A6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B56A6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DB56A6">
              <w:rPr>
                <w:rFonts w:cs="Arial"/>
                <w:color w:val="000000" w:themeColor="text1"/>
                <w:u w:val="single"/>
              </w:rPr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end"/>
            </w:r>
          </w:p>
        </w:tc>
      </w:tr>
      <w:tr w:rsidR="003F768E" w:rsidRPr="004064CA" w14:paraId="5DB8F6BC" w14:textId="77777777" w:rsidTr="00BA190A">
        <w:trPr>
          <w:trHeight w:val="400"/>
        </w:trPr>
        <w:tc>
          <w:tcPr>
            <w:tcW w:w="4418" w:type="dxa"/>
            <w:tcBorders>
              <w:top w:val="nil"/>
            </w:tcBorders>
            <w:vAlign w:val="center"/>
          </w:tcPr>
          <w:p w14:paraId="0DD57CE1" w14:textId="7D043948" w:rsidR="00EC7F49" w:rsidRPr="004064CA" w:rsidRDefault="00EC7F49" w:rsidP="00D72303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Контактна особа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522482C1" w14:textId="77777777" w:rsidR="00EC7F49" w:rsidRPr="00DB56A6" w:rsidRDefault="00EC7F49" w:rsidP="00D72303">
            <w:pPr>
              <w:rPr>
                <w:rFonts w:cs="Arial"/>
                <w:color w:val="000000" w:themeColor="text1"/>
                <w:u w:val="single"/>
              </w:rPr>
            </w:pPr>
            <w:r w:rsidRPr="00DB56A6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B56A6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DB56A6">
              <w:rPr>
                <w:rFonts w:cs="Arial"/>
                <w:color w:val="000000" w:themeColor="text1"/>
                <w:u w:val="single"/>
              </w:rPr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end"/>
            </w:r>
          </w:p>
        </w:tc>
      </w:tr>
      <w:tr w:rsidR="003F768E" w:rsidRPr="004064CA" w14:paraId="0332526E" w14:textId="77777777" w:rsidTr="00BA190A">
        <w:trPr>
          <w:trHeight w:val="400"/>
        </w:trPr>
        <w:tc>
          <w:tcPr>
            <w:tcW w:w="4418" w:type="dxa"/>
            <w:vAlign w:val="center"/>
          </w:tcPr>
          <w:p w14:paraId="1BDE7539" w14:textId="33018269" w:rsidR="00EC7F49" w:rsidRPr="004064CA" w:rsidRDefault="00EC7F49" w:rsidP="00D72303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Телефон</w:t>
            </w:r>
          </w:p>
        </w:tc>
        <w:tc>
          <w:tcPr>
            <w:tcW w:w="6383" w:type="dxa"/>
            <w:vAlign w:val="center"/>
          </w:tcPr>
          <w:p w14:paraId="4043C6E7" w14:textId="6E1CDCBB" w:rsidR="00EC7F49" w:rsidRPr="00DB56A6" w:rsidRDefault="00EC7F49" w:rsidP="00D72303">
            <w:pPr>
              <w:rPr>
                <w:rFonts w:cs="Arial"/>
                <w:color w:val="000000" w:themeColor="text1"/>
                <w:u w:val="single"/>
              </w:rPr>
            </w:pPr>
            <w:r w:rsidRPr="00DB56A6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B56A6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DB56A6">
              <w:rPr>
                <w:rFonts w:cs="Arial"/>
                <w:color w:val="000000" w:themeColor="text1"/>
                <w:u w:val="single"/>
              </w:rPr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end"/>
            </w:r>
          </w:p>
        </w:tc>
      </w:tr>
      <w:tr w:rsidR="003F768E" w:rsidRPr="004064CA" w14:paraId="69A60B14" w14:textId="77777777" w:rsidTr="00BA190A">
        <w:trPr>
          <w:trHeight w:val="400"/>
        </w:trPr>
        <w:tc>
          <w:tcPr>
            <w:tcW w:w="4418" w:type="dxa"/>
            <w:vAlign w:val="center"/>
          </w:tcPr>
          <w:p w14:paraId="3C90F684" w14:textId="754415AD" w:rsidR="00EC7F49" w:rsidRPr="004064CA" w:rsidRDefault="00EC7F49" w:rsidP="00D72303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E-mail</w:t>
            </w:r>
          </w:p>
        </w:tc>
        <w:tc>
          <w:tcPr>
            <w:tcW w:w="6383" w:type="dxa"/>
            <w:vAlign w:val="center"/>
          </w:tcPr>
          <w:p w14:paraId="204DF468" w14:textId="77777777" w:rsidR="00EC7F49" w:rsidRPr="00DB56A6" w:rsidRDefault="00EC7F49" w:rsidP="00D72303">
            <w:pPr>
              <w:rPr>
                <w:rFonts w:cs="Arial"/>
                <w:color w:val="000000" w:themeColor="text1"/>
                <w:u w:val="single"/>
              </w:rPr>
            </w:pPr>
            <w:r w:rsidRPr="00DB56A6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DB56A6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DB56A6">
              <w:rPr>
                <w:rFonts w:cs="Arial"/>
                <w:color w:val="000000" w:themeColor="text1"/>
                <w:u w:val="single"/>
              </w:rPr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end"/>
            </w:r>
          </w:p>
        </w:tc>
      </w:tr>
      <w:tr w:rsidR="003F768E" w:rsidRPr="004064CA" w14:paraId="4DD11E97" w14:textId="77777777" w:rsidTr="00BA190A">
        <w:trPr>
          <w:trHeight w:val="400"/>
        </w:trPr>
        <w:tc>
          <w:tcPr>
            <w:tcW w:w="4418" w:type="dxa"/>
            <w:tcBorders>
              <w:bottom w:val="single" w:sz="12" w:space="0" w:color="auto"/>
            </w:tcBorders>
            <w:vAlign w:val="center"/>
          </w:tcPr>
          <w:p w14:paraId="2203DB2E" w14:textId="705BED81" w:rsidR="00EC7F49" w:rsidRPr="004064CA" w:rsidRDefault="00EC7F49" w:rsidP="00D72303">
            <w:pPr>
              <w:pStyle w:val="3"/>
              <w:rPr>
                <w:rFonts w:asciiTheme="minorHAnsi" w:hAnsiTheme="minorHAnsi" w:cs="Arial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color w:val="000000" w:themeColor="text1"/>
                <w:sz w:val="22"/>
                <w:lang w:val="uk-UA"/>
              </w:rPr>
              <w:t>Найменування та адреса об'єкта установки</w:t>
            </w:r>
          </w:p>
        </w:tc>
        <w:tc>
          <w:tcPr>
            <w:tcW w:w="6383" w:type="dxa"/>
            <w:tcBorders>
              <w:bottom w:val="single" w:sz="12" w:space="0" w:color="auto"/>
            </w:tcBorders>
            <w:vAlign w:val="center"/>
          </w:tcPr>
          <w:p w14:paraId="08FC302F" w14:textId="112B1BB2" w:rsidR="00EC7F49" w:rsidRPr="00DB56A6" w:rsidRDefault="00EC7F49" w:rsidP="00D72303">
            <w:pPr>
              <w:rPr>
                <w:rFonts w:cs="Arial"/>
                <w:color w:val="000000" w:themeColor="text1"/>
                <w:u w:val="single"/>
              </w:rPr>
            </w:pPr>
            <w:r w:rsidRPr="00DB56A6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DB56A6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DB56A6">
              <w:rPr>
                <w:rFonts w:cs="Arial"/>
                <w:color w:val="000000" w:themeColor="text1"/>
                <w:u w:val="single"/>
              </w:rPr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Pr="00DB56A6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noProof/>
                <w:color w:val="000000" w:themeColor="text1"/>
                <w:u w:val="single"/>
              </w:rPr>
              <w:t> </w:t>
            </w:r>
            <w:r w:rsidRPr="00DB56A6">
              <w:rPr>
                <w:rFonts w:cs="Arial"/>
                <w:color w:val="000000" w:themeColor="text1"/>
                <w:u w:val="single"/>
              </w:rPr>
              <w:fldChar w:fldCharType="end"/>
            </w:r>
          </w:p>
        </w:tc>
      </w:tr>
    </w:tbl>
    <w:p w14:paraId="6A8F6470" w14:textId="6FC844B2" w:rsidR="00EC7F49" w:rsidRPr="004064CA" w:rsidRDefault="005C1335" w:rsidP="00EC7F49">
      <w:pPr>
        <w:rPr>
          <w:color w:val="000000" w:themeColor="text1"/>
        </w:rPr>
      </w:pPr>
      <w:r>
        <w:rPr>
          <w:color w:val="000000" w:themeColor="text1"/>
        </w:rPr>
        <w:br/>
      </w: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2088"/>
        <w:gridCol w:w="653"/>
        <w:gridCol w:w="55"/>
        <w:gridCol w:w="87"/>
        <w:gridCol w:w="105"/>
        <w:gridCol w:w="185"/>
        <w:gridCol w:w="560"/>
        <w:gridCol w:w="157"/>
        <w:gridCol w:w="410"/>
        <w:gridCol w:w="191"/>
        <w:gridCol w:w="161"/>
        <w:gridCol w:w="616"/>
        <w:gridCol w:w="134"/>
        <w:gridCol w:w="142"/>
        <w:gridCol w:w="451"/>
        <w:gridCol w:w="6"/>
        <w:gridCol w:w="142"/>
        <w:gridCol w:w="151"/>
        <w:gridCol w:w="213"/>
        <w:gridCol w:w="61"/>
        <w:gridCol w:w="54"/>
        <w:gridCol w:w="119"/>
        <w:gridCol w:w="614"/>
        <w:gridCol w:w="511"/>
        <w:gridCol w:w="856"/>
      </w:tblGrid>
      <w:tr w:rsidR="00D031AD" w:rsidRPr="00D031AD" w14:paraId="1B4B6DAB" w14:textId="77777777" w:rsidTr="00BA190A">
        <w:trPr>
          <w:trHeight w:val="403"/>
        </w:trPr>
        <w:tc>
          <w:tcPr>
            <w:tcW w:w="10801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bookmarkEnd w:id="0"/>
          <w:p w14:paraId="0A1D261A" w14:textId="6D50178A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  <w:b/>
                <w:bCs/>
              </w:rPr>
              <w:t xml:space="preserve">Загальна інформація для підбору </w:t>
            </w:r>
            <w:r w:rsidR="005C1335" w:rsidRPr="005C1335">
              <w:rPr>
                <w:rFonts w:cs="Arial"/>
                <w:b/>
                <w:bCs/>
              </w:rPr>
              <w:t>перепускного клапан</w:t>
            </w:r>
            <w:r w:rsidR="005C1335">
              <w:rPr>
                <w:rFonts w:cs="Arial"/>
                <w:b/>
                <w:bCs/>
              </w:rPr>
              <w:t xml:space="preserve">а </w:t>
            </w:r>
            <w:r w:rsidR="000B032B">
              <w:rPr>
                <w:rFonts w:cs="Arial"/>
                <w:b/>
                <w:bCs/>
              </w:rPr>
              <w:t xml:space="preserve">пружинного типу </w:t>
            </w:r>
            <w:r w:rsidR="00102E90">
              <w:rPr>
                <w:rFonts w:cs="Arial"/>
                <w:b/>
                <w:bCs/>
              </w:rPr>
              <w:t xml:space="preserve">з мембранним приводом </w:t>
            </w:r>
            <w:r w:rsidRPr="00D031AD">
              <w:rPr>
                <w:rFonts w:cs="Arial"/>
                <w:b/>
                <w:bCs/>
              </w:rPr>
              <w:t>:</w:t>
            </w:r>
          </w:p>
        </w:tc>
      </w:tr>
      <w:tr w:rsidR="00D031AD" w:rsidRPr="00D031AD" w14:paraId="5466D075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F1C5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Робоче середовище</w:t>
            </w:r>
          </w:p>
        </w:tc>
        <w:tc>
          <w:tcPr>
            <w:tcW w:w="66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D9D255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</w:p>
        </w:tc>
      </w:tr>
      <w:tr w:rsidR="00D031AD" w:rsidRPr="00D031AD" w14:paraId="171E532A" w14:textId="77777777" w:rsidTr="00BA190A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0095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Агрегатний стан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1B1311" w14:textId="77777777" w:rsidR="00D031AD" w:rsidRPr="00D031AD" w:rsidRDefault="00D031AD" w:rsidP="00D72303">
            <w:pPr>
              <w:jc w:val="right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76331" w14:textId="77777777" w:rsidR="00D031AD" w:rsidRPr="00D031AD" w:rsidRDefault="00D031AD" w:rsidP="00D031AD">
            <w:pPr>
              <w:ind w:right="-89"/>
              <w:rPr>
                <w:rFonts w:cs="Arial"/>
              </w:rPr>
            </w:pPr>
            <w:r w:rsidRPr="00D031AD">
              <w:rPr>
                <w:rFonts w:cs="Arial"/>
              </w:rPr>
              <w:t>насичена пара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653DD9" w14:textId="77777777" w:rsidR="00D031AD" w:rsidRPr="00D031AD" w:rsidRDefault="00D031AD" w:rsidP="00D72303">
            <w:pPr>
              <w:jc w:val="right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0268A7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перегріта пара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598B4" w14:textId="77777777" w:rsidR="00D031AD" w:rsidRPr="00D031AD" w:rsidRDefault="00D031AD" w:rsidP="00D72303">
            <w:pPr>
              <w:jc w:val="right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FDBB0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газ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BCA2A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977989" w14:textId="77777777" w:rsidR="00D031AD" w:rsidRPr="00D031AD" w:rsidRDefault="00D031AD" w:rsidP="00D031AD">
            <w:pPr>
              <w:ind w:right="-78"/>
              <w:rPr>
                <w:rFonts w:cs="Arial"/>
              </w:rPr>
            </w:pPr>
            <w:r w:rsidRPr="00D031AD">
              <w:rPr>
                <w:rFonts w:cs="Arial"/>
              </w:rPr>
              <w:t>рідина</w:t>
            </w:r>
          </w:p>
        </w:tc>
      </w:tr>
      <w:tr w:rsidR="00D031AD" w:rsidRPr="00D031AD" w14:paraId="2D8EFFA6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364C" w14:textId="77777777" w:rsidR="00D031AD" w:rsidRPr="00D031AD" w:rsidRDefault="00D031AD" w:rsidP="00D7230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031AD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Наявність абразивних часток в середовищі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54B263" w14:textId="77777777" w:rsidR="00D031AD" w:rsidRPr="00D031AD" w:rsidRDefault="00D031AD" w:rsidP="00D72303">
            <w:pPr>
              <w:jc w:val="right"/>
              <w:rPr>
                <w:rFonts w:cs="Arial"/>
              </w:rPr>
            </w:pPr>
            <w:r w:rsidRPr="00D031AD">
              <w:rPr>
                <w:rFonts w:cs="Arial"/>
                <w:lang w:val="ru-RU"/>
              </w:rPr>
              <w:t xml:space="preserve">   </w:t>
            </w: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C6353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так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B208C" w14:textId="77777777" w:rsidR="00D031AD" w:rsidRPr="00D031AD" w:rsidRDefault="00D031AD" w:rsidP="00D72303">
            <w:pPr>
              <w:jc w:val="right"/>
              <w:rPr>
                <w:rFonts w:cs="Arial"/>
              </w:rPr>
            </w:pPr>
            <w:r w:rsidRPr="00D031AD">
              <w:rPr>
                <w:rFonts w:cs="Arial"/>
              </w:rPr>
              <w:t xml:space="preserve"> </w:t>
            </w: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6C79F3" w14:textId="77777777" w:rsidR="00D031AD" w:rsidRPr="00D031AD" w:rsidRDefault="00D031AD" w:rsidP="00D72303">
            <w:pPr>
              <w:jc w:val="both"/>
              <w:rPr>
                <w:rFonts w:cs="Arial"/>
              </w:rPr>
            </w:pPr>
            <w:r w:rsidRPr="00D031AD">
              <w:rPr>
                <w:rFonts w:cs="Arial"/>
              </w:rPr>
              <w:t>ні</w:t>
            </w:r>
          </w:p>
        </w:tc>
      </w:tr>
      <w:tr w:rsidR="00D031AD" w:rsidRPr="00D031AD" w14:paraId="3EE7688A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48C3" w14:textId="74A35299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Температура робочого середовища</w:t>
            </w:r>
          </w:p>
        </w:tc>
        <w:tc>
          <w:tcPr>
            <w:tcW w:w="240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DE494B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t xml:space="preserve">Мінімальна </w:t>
            </w:r>
          </w:p>
        </w:tc>
        <w:tc>
          <w:tcPr>
            <w:tcW w:w="225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AE7DAA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t>Нормальна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17BE2C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t>Максимальна</w:t>
            </w:r>
          </w:p>
        </w:tc>
      </w:tr>
      <w:tr w:rsidR="00D031AD" w:rsidRPr="00D031AD" w14:paraId="68918681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45B5" w14:textId="77777777" w:rsidR="00D031AD" w:rsidRPr="00D031AD" w:rsidRDefault="00D031AD" w:rsidP="00D72303">
            <w:pPr>
              <w:rPr>
                <w:rFonts w:cs="Arial"/>
              </w:rPr>
            </w:pPr>
          </w:p>
        </w:tc>
        <w:tc>
          <w:tcPr>
            <w:tcW w:w="2403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6D9" w14:textId="38A49BFD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Pr="00D031AD">
              <w:rPr>
                <w:rFonts w:cs="Arial"/>
              </w:rPr>
              <w:t>, °С</w:t>
            </w:r>
          </w:p>
        </w:tc>
        <w:tc>
          <w:tcPr>
            <w:tcW w:w="2250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815B" w14:textId="1E0112C0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Pr="00D031AD">
              <w:rPr>
                <w:rFonts w:cs="Arial"/>
              </w:rPr>
              <w:t>, °С</w:t>
            </w:r>
          </w:p>
        </w:tc>
        <w:tc>
          <w:tcPr>
            <w:tcW w:w="19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3767B0" w14:textId="2A39216C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Pr="00D031AD">
              <w:rPr>
                <w:rFonts w:cs="Arial"/>
              </w:rPr>
              <w:t>, °С</w:t>
            </w:r>
          </w:p>
        </w:tc>
      </w:tr>
      <w:tr w:rsidR="00D031AD" w:rsidRPr="00D031AD" w14:paraId="23331847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2FCAAE" w14:textId="536FE2B0" w:rsidR="00D031AD" w:rsidRPr="00D031AD" w:rsidRDefault="005C1335" w:rsidP="00D031AD">
            <w:pPr>
              <w:rPr>
                <w:rFonts w:cs="Arial"/>
              </w:rPr>
            </w:pPr>
            <w:r w:rsidRPr="005C1335">
              <w:rPr>
                <w:rFonts w:cs="Arial"/>
              </w:rPr>
              <w:t>Тиск середовища перед клапаном, що необхідно підтримувати бар (надлишковий)</w:t>
            </w:r>
          </w:p>
        </w:tc>
        <w:tc>
          <w:tcPr>
            <w:tcW w:w="240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F40BE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t>Мінімальний</w:t>
            </w:r>
          </w:p>
        </w:tc>
        <w:tc>
          <w:tcPr>
            <w:tcW w:w="225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E37018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t>Нормальний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5035F6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t>Максимальний</w:t>
            </w:r>
          </w:p>
        </w:tc>
      </w:tr>
      <w:tr w:rsidR="00D031AD" w:rsidRPr="00D031AD" w14:paraId="0416EFEC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2392" w14:textId="77777777" w:rsidR="00D031AD" w:rsidRPr="00D031AD" w:rsidRDefault="00D031AD" w:rsidP="00D72303">
            <w:pPr>
              <w:rPr>
                <w:rFonts w:cs="Arial"/>
              </w:rPr>
            </w:pPr>
          </w:p>
        </w:tc>
        <w:tc>
          <w:tcPr>
            <w:tcW w:w="2403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98B1" w14:textId="2C1EFC8A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="0037185F" w:rsidRPr="00D031AD">
              <w:rPr>
                <w:rFonts w:cs="Arial"/>
              </w:rPr>
              <w:t>, бар</w:t>
            </w:r>
          </w:p>
        </w:tc>
        <w:tc>
          <w:tcPr>
            <w:tcW w:w="2250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937E" w14:textId="3BCAFAB9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="0037185F" w:rsidRPr="00D031AD">
              <w:rPr>
                <w:rFonts w:cs="Arial"/>
              </w:rPr>
              <w:t>, бар</w:t>
            </w:r>
          </w:p>
        </w:tc>
        <w:tc>
          <w:tcPr>
            <w:tcW w:w="19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936C6" w14:textId="750154B5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="0037185F" w:rsidRPr="00D031AD">
              <w:rPr>
                <w:rFonts w:cs="Arial"/>
              </w:rPr>
              <w:t>, бар</w:t>
            </w:r>
          </w:p>
        </w:tc>
      </w:tr>
      <w:tr w:rsidR="00D031AD" w:rsidRPr="00D031AD" w14:paraId="33CC4D05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E7BA" w14:textId="64883F9A" w:rsidR="00D031AD" w:rsidRPr="00D031AD" w:rsidRDefault="005C1335" w:rsidP="00D72303">
            <w:pPr>
              <w:rPr>
                <w:rFonts w:cs="Arial"/>
              </w:rPr>
            </w:pPr>
            <w:r w:rsidRPr="005C1335">
              <w:rPr>
                <w:rFonts w:cs="Arial"/>
              </w:rPr>
              <w:t>Тиск середовища після клапана, бар (надлишковий)</w:t>
            </w:r>
          </w:p>
        </w:tc>
        <w:tc>
          <w:tcPr>
            <w:tcW w:w="240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0CD737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t>Мінімальний</w:t>
            </w:r>
          </w:p>
        </w:tc>
        <w:tc>
          <w:tcPr>
            <w:tcW w:w="225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A90A35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t>Нормальний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F97A0F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t>Максимальний</w:t>
            </w:r>
          </w:p>
        </w:tc>
      </w:tr>
      <w:tr w:rsidR="00D031AD" w:rsidRPr="00D031AD" w14:paraId="65500A4F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7BCD" w14:textId="77777777" w:rsidR="00D031AD" w:rsidRPr="00D031AD" w:rsidRDefault="00D031AD" w:rsidP="00D72303">
            <w:pPr>
              <w:rPr>
                <w:rFonts w:cs="Arial"/>
              </w:rPr>
            </w:pPr>
          </w:p>
        </w:tc>
        <w:tc>
          <w:tcPr>
            <w:tcW w:w="2403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5025" w14:textId="400D48A2" w:rsidR="00D031AD" w:rsidRPr="00D031AD" w:rsidRDefault="00D031AD" w:rsidP="00D72303">
            <w:pPr>
              <w:jc w:val="center"/>
              <w:rPr>
                <w:rFonts w:cs="Arial"/>
                <w:u w:val="single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="0037185F" w:rsidRPr="00D031AD">
              <w:rPr>
                <w:rFonts w:cs="Arial"/>
              </w:rPr>
              <w:t>, бар</w:t>
            </w:r>
          </w:p>
        </w:tc>
        <w:tc>
          <w:tcPr>
            <w:tcW w:w="2250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9221" w14:textId="73849321" w:rsidR="00D031AD" w:rsidRPr="00D031AD" w:rsidRDefault="00D031AD" w:rsidP="00D72303">
            <w:pPr>
              <w:jc w:val="center"/>
              <w:rPr>
                <w:rFonts w:cs="Arial"/>
                <w:u w:val="single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="0037185F" w:rsidRPr="00D031AD">
              <w:rPr>
                <w:rFonts w:cs="Arial"/>
              </w:rPr>
              <w:t>, бар</w:t>
            </w:r>
          </w:p>
        </w:tc>
        <w:tc>
          <w:tcPr>
            <w:tcW w:w="19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CECB0A" w14:textId="4F1BAB39" w:rsidR="00D031AD" w:rsidRPr="00D031AD" w:rsidRDefault="00D031AD" w:rsidP="00D72303">
            <w:pPr>
              <w:jc w:val="center"/>
              <w:rPr>
                <w:rFonts w:cs="Arial"/>
                <w:u w:val="single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="0037185F" w:rsidRPr="00D031AD">
              <w:rPr>
                <w:rFonts w:cs="Arial"/>
              </w:rPr>
              <w:t>, бар</w:t>
            </w:r>
          </w:p>
        </w:tc>
      </w:tr>
      <w:tr w:rsidR="00D031AD" w:rsidRPr="00D031AD" w14:paraId="623A13B5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A86412" w14:textId="2EE9567A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 xml:space="preserve">Витрата </w:t>
            </w:r>
            <w:r>
              <w:rPr>
                <w:rFonts w:cs="Arial"/>
              </w:rPr>
              <w:br/>
            </w:r>
            <w:r w:rsidRPr="00D031AD">
              <w:rPr>
                <w:rFonts w:cs="Arial"/>
              </w:rPr>
              <w:t xml:space="preserve">робочого середовища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EB8B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 xml:space="preserve">Максимальна </w:t>
            </w:r>
          </w:p>
        </w:tc>
        <w:tc>
          <w:tcPr>
            <w:tcW w:w="3314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07A4" w14:textId="66ED96CE" w:rsidR="00D031AD" w:rsidRPr="00D031AD" w:rsidRDefault="00D031AD" w:rsidP="00D72303">
            <w:pPr>
              <w:jc w:val="center"/>
              <w:rPr>
                <w:rFonts w:cs="Arial"/>
                <w:u w:val="single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="0037185F" w:rsidRPr="0037185F">
              <w:rPr>
                <w:rFonts w:cs="Arial"/>
              </w:rPr>
              <w:t xml:space="preserve"> </w:t>
            </w:r>
            <w:r w:rsidR="0037185F">
              <w:rPr>
                <w:rFonts w:cs="Arial"/>
              </w:rPr>
              <w:t>*</w:t>
            </w:r>
          </w:p>
        </w:tc>
        <w:tc>
          <w:tcPr>
            <w:tcW w:w="3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1F7BE" w14:textId="30DD27C5" w:rsidR="00D031AD" w:rsidRPr="00D031AD" w:rsidRDefault="00D031AD" w:rsidP="00D72303">
            <w:pPr>
              <w:rPr>
                <w:rFonts w:cs="Arial"/>
                <w:bCs/>
                <w:u w:val="single"/>
              </w:rPr>
            </w:pPr>
            <w:r w:rsidRPr="00D031AD">
              <w:rPr>
                <w:rFonts w:cs="Arial"/>
                <w:bCs/>
              </w:rPr>
              <w:t xml:space="preserve">при </w:t>
            </w:r>
            <w:r w:rsidRPr="00D031AD">
              <w:rPr>
                <w:rFonts w:cs="Calibri"/>
                <w:bCs/>
              </w:rPr>
              <w:t>Δ</w:t>
            </w:r>
            <w:r w:rsidRPr="00D031AD">
              <w:rPr>
                <w:rFonts w:cs="Arial"/>
                <w:bCs/>
              </w:rPr>
              <w:t>Р</w:t>
            </w:r>
            <w:r>
              <w:rPr>
                <w:rFonts w:cs="Arial"/>
                <w:bCs/>
              </w:rPr>
              <w:t xml:space="preserve"> </w:t>
            </w:r>
            <w:r w:rsidRPr="00D031AD">
              <w:rPr>
                <w:rFonts w:cs="Arial"/>
                <w:bCs/>
              </w:rPr>
              <w:t>мін</w:t>
            </w:r>
            <w:r>
              <w:rPr>
                <w:rFonts w:cs="Arial"/>
                <w:bCs/>
              </w:rPr>
              <w:t>.</w:t>
            </w:r>
          </w:p>
        </w:tc>
      </w:tr>
      <w:tr w:rsidR="00D031AD" w:rsidRPr="00D031AD" w14:paraId="07A7794F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0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12DEDE" w14:textId="77777777" w:rsidR="00D031AD" w:rsidRPr="00D031AD" w:rsidRDefault="00D031AD" w:rsidP="00D72303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DBDE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 xml:space="preserve">Нормальна </w:t>
            </w:r>
          </w:p>
        </w:tc>
        <w:tc>
          <w:tcPr>
            <w:tcW w:w="3314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8BB" w14:textId="65A56CA4" w:rsidR="00D031AD" w:rsidRPr="00D031AD" w:rsidRDefault="00D031AD" w:rsidP="00D72303">
            <w:pPr>
              <w:jc w:val="center"/>
              <w:rPr>
                <w:rFonts w:cs="Arial"/>
                <w:u w:val="single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="0037185F" w:rsidRPr="0037185F">
              <w:rPr>
                <w:rFonts w:cs="Arial"/>
              </w:rPr>
              <w:t xml:space="preserve"> </w:t>
            </w:r>
            <w:r w:rsidR="0037185F">
              <w:rPr>
                <w:rFonts w:cs="Arial"/>
              </w:rPr>
              <w:t>*</w:t>
            </w:r>
          </w:p>
        </w:tc>
        <w:tc>
          <w:tcPr>
            <w:tcW w:w="3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F29E9" w14:textId="7FD00C09" w:rsidR="00D031AD" w:rsidRPr="00D031AD" w:rsidRDefault="00D031AD" w:rsidP="00D72303">
            <w:pPr>
              <w:rPr>
                <w:rFonts w:cs="Arial"/>
                <w:bCs/>
                <w:u w:val="single"/>
              </w:rPr>
            </w:pPr>
            <w:r w:rsidRPr="00D031AD">
              <w:rPr>
                <w:rFonts w:cs="Arial"/>
                <w:bCs/>
              </w:rPr>
              <w:t>при</w:t>
            </w:r>
            <w:r w:rsidRPr="00D031AD">
              <w:rPr>
                <w:rFonts w:cs="Calibri"/>
                <w:bCs/>
              </w:rPr>
              <w:t xml:space="preserve"> Δ</w:t>
            </w:r>
            <w:r w:rsidRPr="00D031AD">
              <w:rPr>
                <w:rFonts w:cs="Arial"/>
                <w:bCs/>
              </w:rPr>
              <w:t>Р</w:t>
            </w:r>
            <w:r>
              <w:rPr>
                <w:rFonts w:cs="Arial"/>
                <w:bCs/>
              </w:rPr>
              <w:t xml:space="preserve"> </w:t>
            </w:r>
            <w:r w:rsidRPr="00D031AD">
              <w:rPr>
                <w:rFonts w:cs="Arial"/>
                <w:bCs/>
              </w:rPr>
              <w:t>норм</w:t>
            </w:r>
            <w:r>
              <w:rPr>
                <w:rFonts w:cs="Arial"/>
                <w:bCs/>
              </w:rPr>
              <w:t>.</w:t>
            </w:r>
          </w:p>
        </w:tc>
      </w:tr>
      <w:tr w:rsidR="00D031AD" w:rsidRPr="00D031AD" w14:paraId="6978DFF5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0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7EE0" w14:textId="77777777" w:rsidR="00D031AD" w:rsidRPr="00D031AD" w:rsidRDefault="00D031AD" w:rsidP="00D72303">
            <w:pPr>
              <w:rPr>
                <w:rFonts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338A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 xml:space="preserve">Мінімальна </w:t>
            </w:r>
          </w:p>
        </w:tc>
        <w:tc>
          <w:tcPr>
            <w:tcW w:w="3314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F8A5" w14:textId="1645A9B8" w:rsidR="00D031AD" w:rsidRPr="00D031AD" w:rsidRDefault="00D031AD" w:rsidP="00D72303">
            <w:pPr>
              <w:jc w:val="center"/>
              <w:rPr>
                <w:rFonts w:cs="Arial"/>
                <w:u w:val="single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  <w:r w:rsidR="0037185F" w:rsidRPr="0037185F">
              <w:rPr>
                <w:rFonts w:cs="Arial"/>
              </w:rPr>
              <w:t xml:space="preserve"> </w:t>
            </w:r>
            <w:r w:rsidR="0037185F">
              <w:rPr>
                <w:rFonts w:cs="Arial"/>
              </w:rPr>
              <w:t>*</w:t>
            </w:r>
          </w:p>
        </w:tc>
        <w:tc>
          <w:tcPr>
            <w:tcW w:w="3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99EAB" w14:textId="7889EBA6" w:rsidR="00D031AD" w:rsidRPr="00D031AD" w:rsidRDefault="00D031AD" w:rsidP="00D72303">
            <w:pPr>
              <w:rPr>
                <w:rFonts w:cs="Arial"/>
                <w:bCs/>
                <w:u w:val="single"/>
              </w:rPr>
            </w:pPr>
            <w:r w:rsidRPr="00D031AD">
              <w:rPr>
                <w:rFonts w:cs="Arial"/>
                <w:bCs/>
              </w:rPr>
              <w:t>при</w:t>
            </w:r>
            <w:r w:rsidRPr="00D031AD">
              <w:rPr>
                <w:rFonts w:cs="Calibri"/>
                <w:bCs/>
              </w:rPr>
              <w:t xml:space="preserve"> Δ</w:t>
            </w:r>
            <w:r w:rsidRPr="00D031AD">
              <w:rPr>
                <w:rFonts w:cs="Arial"/>
                <w:bCs/>
              </w:rPr>
              <w:t>Р</w:t>
            </w:r>
            <w:r>
              <w:rPr>
                <w:rFonts w:cs="Arial"/>
                <w:bCs/>
              </w:rPr>
              <w:t xml:space="preserve"> </w:t>
            </w:r>
            <w:r w:rsidRPr="00D031AD">
              <w:rPr>
                <w:rFonts w:cs="Arial"/>
                <w:bCs/>
              </w:rPr>
              <w:t>макс</w:t>
            </w:r>
            <w:r>
              <w:rPr>
                <w:rFonts w:cs="Arial"/>
                <w:bCs/>
              </w:rPr>
              <w:t>.</w:t>
            </w:r>
          </w:p>
        </w:tc>
      </w:tr>
      <w:tr w:rsidR="00D031AD" w:rsidRPr="00D031AD" w14:paraId="6DF582CC" w14:textId="77777777" w:rsidTr="00BA190A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416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B20A" w14:textId="5EFDD484" w:rsidR="00D031AD" w:rsidRPr="00FC0945" w:rsidRDefault="00FC0945" w:rsidP="00D72303">
            <w:pPr>
              <w:rPr>
                <w:rFonts w:cs="Arial"/>
                <w:lang w:val="ru-RU"/>
              </w:rPr>
            </w:pPr>
            <w:r w:rsidRPr="00FC0945">
              <w:rPr>
                <w:rFonts w:cs="Arial"/>
                <w:lang w:val="ru-RU"/>
              </w:rPr>
              <w:t xml:space="preserve">* </w:t>
            </w:r>
            <w:r w:rsidR="00D031AD" w:rsidRPr="00D031AD">
              <w:rPr>
                <w:rFonts w:cs="Arial"/>
              </w:rPr>
              <w:t xml:space="preserve">Одиниці виміру витрати </w:t>
            </w:r>
            <w:r w:rsidR="00D031AD">
              <w:rPr>
                <w:rFonts w:cs="Arial"/>
              </w:rPr>
              <w:br/>
            </w:r>
            <w:r w:rsidR="00D031AD" w:rsidRPr="00D031AD">
              <w:rPr>
                <w:rFonts w:cs="Arial"/>
              </w:rPr>
              <w:t>робочого середовища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F0306" w14:textId="77777777" w:rsidR="00D031AD" w:rsidRPr="00D031AD" w:rsidRDefault="00D031AD" w:rsidP="00D72303">
            <w:pPr>
              <w:jc w:val="right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3CB67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м</w:t>
            </w:r>
            <w:r w:rsidRPr="00D031AD">
              <w:rPr>
                <w:rFonts w:cs="Arial"/>
                <w:vertAlign w:val="superscript"/>
              </w:rPr>
              <w:t>3</w:t>
            </w:r>
            <w:r w:rsidRPr="00D031AD">
              <w:rPr>
                <w:rFonts w:cs="Arial"/>
              </w:rPr>
              <w:t>/год</w:t>
            </w:r>
          </w:p>
          <w:p w14:paraId="67DF2088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(рідина)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FF3D2" w14:textId="77777777" w:rsidR="00D031AD" w:rsidRPr="00D031AD" w:rsidRDefault="00D031AD" w:rsidP="00D72303">
            <w:pPr>
              <w:jc w:val="right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DE0A1" w14:textId="5B21D113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кг/год</w:t>
            </w:r>
            <w:r>
              <w:rPr>
                <w:rFonts w:cs="Arial"/>
              </w:rPr>
              <w:t xml:space="preserve"> </w:t>
            </w:r>
            <w:r w:rsidRPr="00D031AD">
              <w:rPr>
                <w:rFonts w:cs="Arial"/>
              </w:rPr>
              <w:t>(водяна пара, газ)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F3E14" w14:textId="77777777" w:rsidR="00D031AD" w:rsidRPr="00D031AD" w:rsidRDefault="00D031AD" w:rsidP="00D72303">
            <w:pPr>
              <w:jc w:val="right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DC8C0B" w14:textId="3A567459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нм</w:t>
            </w:r>
            <w:r w:rsidRPr="00D031AD">
              <w:rPr>
                <w:rFonts w:cs="Arial"/>
                <w:vertAlign w:val="superscript"/>
              </w:rPr>
              <w:t>3</w:t>
            </w:r>
            <w:r w:rsidRPr="00D031AD">
              <w:rPr>
                <w:rFonts w:cs="Arial"/>
              </w:rPr>
              <w:t>/год</w:t>
            </w:r>
            <w:r>
              <w:rPr>
                <w:rFonts w:cs="Arial"/>
              </w:rPr>
              <w:t xml:space="preserve"> </w:t>
            </w:r>
            <w:r w:rsidRPr="00D031AD">
              <w:rPr>
                <w:rFonts w:cs="Arial"/>
              </w:rPr>
              <w:t>(стиснене повітря, газ)</w:t>
            </w:r>
          </w:p>
        </w:tc>
      </w:tr>
      <w:tr w:rsidR="00D031AD" w:rsidRPr="00D031AD" w14:paraId="5980B760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AF3C" w14:textId="77777777" w:rsidR="00D031AD" w:rsidRPr="00D031AD" w:rsidRDefault="00D031AD" w:rsidP="00D7230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031AD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Трубопровід, вхід/вихід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A9CFE" w14:textId="77777777" w:rsidR="00D031AD" w:rsidRPr="00D031AD" w:rsidRDefault="00D031AD" w:rsidP="00D72303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DN"/>
                  </w:textInput>
                </w:ffData>
              </w:fldChar>
            </w:r>
            <w:r w:rsidRPr="00D031AD">
              <w:rPr>
                <w:rFonts w:cs="Arial"/>
              </w:rPr>
              <w:instrText xml:space="preserve"> FORMTEXT </w:instrText>
            </w:r>
            <w:r w:rsidRPr="00D031AD">
              <w:rPr>
                <w:rFonts w:cs="Arial"/>
              </w:rPr>
            </w:r>
            <w:r w:rsidRPr="00D031AD">
              <w:rPr>
                <w:rFonts w:cs="Arial"/>
              </w:rPr>
              <w:fldChar w:fldCharType="separate"/>
            </w:r>
            <w:r w:rsidRPr="00D031AD">
              <w:rPr>
                <w:rFonts w:cs="Arial"/>
                <w:noProof/>
              </w:rPr>
              <w:t>DN</w:t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656A0F" w14:textId="77777777" w:rsidR="00D031AD" w:rsidRPr="00D031AD" w:rsidRDefault="00D031AD" w:rsidP="00D72303">
            <w:pPr>
              <w:rPr>
                <w:rFonts w:cs="Arial"/>
                <w:u w:val="single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u w:val="single"/>
              </w:rPr>
              <w:fldChar w:fldCharType="end"/>
            </w:r>
            <w:r w:rsidRPr="00D031AD">
              <w:rPr>
                <w:u w:val="single"/>
              </w:rPr>
              <w:t>/</w:t>
            </w: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rFonts w:cs="Cambria Math"/>
                <w:noProof/>
                <w:u w:val="single"/>
              </w:rPr>
              <w:t> </w:t>
            </w:r>
            <w:r w:rsidRPr="00D031AD">
              <w:rPr>
                <w:u w:val="single"/>
              </w:rPr>
              <w:fldChar w:fldCharType="end"/>
            </w:r>
          </w:p>
        </w:tc>
        <w:tc>
          <w:tcPr>
            <w:tcW w:w="1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A27440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Материал"/>
                  </w:textInput>
                </w:ffData>
              </w:fldChar>
            </w:r>
            <w:r w:rsidRPr="00D031AD">
              <w:rPr>
                <w:rFonts w:cs="Arial"/>
              </w:rPr>
              <w:instrText xml:space="preserve"> FORMTEXT </w:instrText>
            </w:r>
            <w:r w:rsidRPr="00D031AD">
              <w:rPr>
                <w:rFonts w:cs="Arial"/>
              </w:rPr>
            </w:r>
            <w:r w:rsidRPr="00D031AD">
              <w:rPr>
                <w:rFonts w:cs="Arial"/>
              </w:rPr>
              <w:fldChar w:fldCharType="separate"/>
            </w:r>
            <w:r w:rsidRPr="00D031AD">
              <w:rPr>
                <w:rFonts w:cs="Arial"/>
                <w:noProof/>
              </w:rPr>
              <w:t>Матеріал</w:t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52B1EE" w14:textId="77777777" w:rsidR="00D031AD" w:rsidRPr="00D031AD" w:rsidRDefault="00D031AD" w:rsidP="00D72303">
            <w:pPr>
              <w:rPr>
                <w:rFonts w:cs="Arial"/>
                <w:u w:val="single"/>
              </w:rPr>
            </w:pPr>
            <w:r w:rsidRPr="00D031AD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31AD">
              <w:rPr>
                <w:rFonts w:cs="Arial"/>
                <w:u w:val="single"/>
              </w:rPr>
              <w:instrText xml:space="preserve"> FORMTEXT </w:instrText>
            </w:r>
            <w:r w:rsidRPr="00D031AD">
              <w:rPr>
                <w:rFonts w:cs="Arial"/>
                <w:u w:val="single"/>
              </w:rPr>
            </w:r>
            <w:r w:rsidRPr="00D031AD">
              <w:rPr>
                <w:rFonts w:cs="Arial"/>
                <w:u w:val="single"/>
              </w:rPr>
              <w:fldChar w:fldCharType="separate"/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t> </w:t>
            </w:r>
            <w:r w:rsidRPr="00D031AD">
              <w:rPr>
                <w:rFonts w:cs="Arial"/>
                <w:u w:val="single"/>
              </w:rPr>
              <w:fldChar w:fldCharType="end"/>
            </w:r>
          </w:p>
        </w:tc>
      </w:tr>
      <w:tr w:rsidR="00D031AD" w:rsidRPr="00D031AD" w14:paraId="526B5352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B564" w14:textId="77777777" w:rsidR="00D031AD" w:rsidRPr="00D031AD" w:rsidRDefault="00D031AD" w:rsidP="00D7230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031AD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Місце встановлення клапана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69D29" w14:textId="5E22322B" w:rsidR="00D031AD" w:rsidRPr="00D031AD" w:rsidRDefault="00D031AD" w:rsidP="00D031AD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813F2" w14:textId="77777777" w:rsidR="00D031AD" w:rsidRPr="00D031AD" w:rsidRDefault="00D031AD" w:rsidP="00D72303">
            <w:pPr>
              <w:rPr>
                <w:rFonts w:cs="Arial"/>
              </w:rPr>
            </w:pPr>
            <w:r w:rsidRPr="00D031AD">
              <w:rPr>
                <w:rFonts w:cs="Arial"/>
              </w:rPr>
              <w:t>В приміщенні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213E4" w14:textId="31B9056D" w:rsidR="00D031AD" w:rsidRPr="00D031AD" w:rsidRDefault="00D031AD" w:rsidP="00D031AD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71D7A9" w14:textId="77777777" w:rsidR="00D031AD" w:rsidRPr="00D031AD" w:rsidRDefault="00D031AD" w:rsidP="00D72303">
            <w:pPr>
              <w:jc w:val="both"/>
              <w:rPr>
                <w:rFonts w:cs="Arial"/>
              </w:rPr>
            </w:pPr>
            <w:r w:rsidRPr="00D031AD">
              <w:rPr>
                <w:rFonts w:cs="Arial"/>
              </w:rPr>
              <w:t>Поза приміщенням</w:t>
            </w:r>
          </w:p>
        </w:tc>
      </w:tr>
      <w:tr w:rsidR="0037185F" w:rsidRPr="00D031AD" w14:paraId="7C909D1D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E14A4A" w14:textId="783A5E20" w:rsidR="0037185F" w:rsidRPr="00D031AD" w:rsidRDefault="0037185F" w:rsidP="0037185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031AD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Бажаний матеріал корпусу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EBBFEA" w14:textId="4F64A909" w:rsidR="0037185F" w:rsidRPr="00D031AD" w:rsidRDefault="0037185F" w:rsidP="0037185F">
            <w:pPr>
              <w:jc w:val="center"/>
              <w:rPr>
                <w:rFonts w:cs="Arial"/>
                <w:lang w:val="ru-RU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2E5557" w14:textId="5F9CABAE" w:rsidR="0037185F" w:rsidRPr="00D031AD" w:rsidRDefault="0037185F" w:rsidP="0037185F">
            <w:pPr>
              <w:rPr>
                <w:rFonts w:cs="Arial"/>
              </w:rPr>
            </w:pPr>
            <w:r w:rsidRPr="00D031AD">
              <w:rPr>
                <w:rFonts w:cs="Arial"/>
              </w:rPr>
              <w:t>Високоміцний чавун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8CC293" w14:textId="4A79463F" w:rsidR="0037185F" w:rsidRPr="00D031AD" w:rsidRDefault="0037185F" w:rsidP="0037185F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579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C113E52" w14:textId="4611836A" w:rsidR="0037185F" w:rsidRPr="00D031AD" w:rsidRDefault="0037185F" w:rsidP="0037185F">
            <w:pPr>
              <w:jc w:val="both"/>
              <w:rPr>
                <w:rFonts w:cs="Arial"/>
              </w:rPr>
            </w:pPr>
            <w:r w:rsidRPr="00D031AD">
              <w:rPr>
                <w:rFonts w:cs="Arial"/>
              </w:rPr>
              <w:t>Вуглецева сталь</w:t>
            </w:r>
          </w:p>
        </w:tc>
      </w:tr>
      <w:tr w:rsidR="005C1335" w:rsidRPr="00D031AD" w14:paraId="515CE5A1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2D930A" w14:textId="77777777" w:rsidR="005C1335" w:rsidRPr="00D031AD" w:rsidRDefault="005C1335" w:rsidP="005C133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6E9649" w14:textId="7D6B6601" w:rsidR="005C1335" w:rsidRPr="00D031AD" w:rsidRDefault="005C1335" w:rsidP="005C1335">
            <w:pPr>
              <w:jc w:val="center"/>
              <w:rPr>
                <w:rFonts w:cs="Arial"/>
                <w:lang w:val="ru-RU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85C71" w14:textId="13397E7F" w:rsidR="005C1335" w:rsidRPr="00D031AD" w:rsidRDefault="005C1335" w:rsidP="005C1335">
            <w:pPr>
              <w:rPr>
                <w:rFonts w:cs="Arial"/>
              </w:rPr>
            </w:pPr>
            <w:r w:rsidRPr="00D031AD">
              <w:rPr>
                <w:rFonts w:cs="Arial"/>
              </w:rPr>
              <w:t>Нержавіюча сталь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F2082" w14:textId="41EBFC74" w:rsidR="005C1335" w:rsidRPr="00D031AD" w:rsidRDefault="005C1335" w:rsidP="005C1335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57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9F03AD" w14:textId="64FB18F0" w:rsidR="005C1335" w:rsidRPr="00D031AD" w:rsidRDefault="005C1335" w:rsidP="005C1335">
            <w:pPr>
              <w:jc w:val="both"/>
              <w:rPr>
                <w:rFonts w:cs="Arial"/>
              </w:rPr>
            </w:pPr>
            <w:r w:rsidRPr="00D031AD">
              <w:rPr>
                <w:rFonts w:cs="Arial"/>
              </w:rPr>
              <w:t>На вибір постачальника</w:t>
            </w:r>
          </w:p>
        </w:tc>
      </w:tr>
      <w:tr w:rsidR="005C1335" w:rsidRPr="00D031AD" w14:paraId="18087184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13DFCB" w14:textId="402BD10B" w:rsidR="005C1335" w:rsidRPr="00D031AD" w:rsidRDefault="005C1335" w:rsidP="005C133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031AD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Ущільнення затвор/сідло 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7D4D88" w14:textId="6BFF6C29" w:rsidR="005C1335" w:rsidRPr="00D031AD" w:rsidRDefault="005C1335" w:rsidP="005C1335">
            <w:pPr>
              <w:jc w:val="center"/>
              <w:rPr>
                <w:rFonts w:cs="Arial"/>
                <w:lang w:val="ru-RU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142BA1" w14:textId="01282484" w:rsidR="005C1335" w:rsidRPr="00D031AD" w:rsidRDefault="005C1335" w:rsidP="005C1335">
            <w:pPr>
              <w:rPr>
                <w:rFonts w:cs="Arial"/>
              </w:rPr>
            </w:pPr>
            <w:r w:rsidRPr="00612020">
              <w:rPr>
                <w:rFonts w:cs="Arial"/>
              </w:rPr>
              <w:t>Тефлон</w:t>
            </w:r>
            <w:r>
              <w:rPr>
                <w:rFonts w:cs="Arial"/>
              </w:rPr>
              <w:t>/</w:t>
            </w:r>
            <w:r w:rsidRPr="00612020">
              <w:rPr>
                <w:rFonts w:cs="Arial"/>
              </w:rPr>
              <w:t>(PTFE/GR)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DA956F" w14:textId="3ABFC958" w:rsidR="005C1335" w:rsidRPr="00D031AD" w:rsidRDefault="005C1335" w:rsidP="005C1335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579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CA383EA" w14:textId="4FD93BB4" w:rsidR="005C1335" w:rsidRPr="00BB6BFD" w:rsidRDefault="005C1335" w:rsidP="005C1335">
            <w:pPr>
              <w:jc w:val="both"/>
              <w:rPr>
                <w:rFonts w:cs="Arial"/>
                <w:lang w:val="ru-RU"/>
              </w:rPr>
            </w:pPr>
            <w:r w:rsidRPr="00D031AD">
              <w:rPr>
                <w:rFonts w:cs="Arial"/>
              </w:rPr>
              <w:t>Метал/</w:t>
            </w:r>
            <w:r w:rsidRPr="00612020">
              <w:rPr>
                <w:rFonts w:cs="Arial"/>
              </w:rPr>
              <w:t>Нітрил</w:t>
            </w:r>
          </w:p>
        </w:tc>
      </w:tr>
      <w:tr w:rsidR="005C1335" w:rsidRPr="00D031AD" w14:paraId="66599372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8489A7" w14:textId="59A79EAF" w:rsidR="005C1335" w:rsidRPr="00D031AD" w:rsidRDefault="005C1335" w:rsidP="005C133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A1AA4E" w14:textId="627FAACE" w:rsidR="005C1335" w:rsidRPr="00D031AD" w:rsidRDefault="005C1335" w:rsidP="005C1335">
            <w:pPr>
              <w:jc w:val="center"/>
              <w:rPr>
                <w:rFonts w:cs="Arial"/>
              </w:rPr>
            </w:pPr>
          </w:p>
        </w:tc>
        <w:tc>
          <w:tcPr>
            <w:tcW w:w="26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0F359F" w14:textId="2A95BB5F" w:rsidR="005C1335" w:rsidRPr="00BB6BFD" w:rsidRDefault="005C1335" w:rsidP="005C1335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(</w:t>
            </w:r>
            <w:r w:rsidRPr="00BB6BFD">
              <w:rPr>
                <w:rFonts w:cs="Arial"/>
              </w:rPr>
              <w:t>для роботи на пару</w:t>
            </w:r>
            <w:r>
              <w:rPr>
                <w:rFonts w:cs="Arial"/>
                <w:lang w:val="ru-RU"/>
              </w:rPr>
              <w:t>)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8F2F2" w14:textId="0E72BB14" w:rsidR="005C1335" w:rsidRPr="00D031AD" w:rsidRDefault="005C1335" w:rsidP="005C1335">
            <w:pPr>
              <w:jc w:val="center"/>
              <w:rPr>
                <w:rFonts w:cs="Arial"/>
              </w:rPr>
            </w:pPr>
          </w:p>
        </w:tc>
        <w:tc>
          <w:tcPr>
            <w:tcW w:w="257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DD141E" w14:textId="7CA0F933" w:rsidR="005C1335" w:rsidRPr="00BB6BFD" w:rsidRDefault="005C1335" w:rsidP="005C1335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(на</w:t>
            </w:r>
            <w:r w:rsidRPr="00BB6BFD">
              <w:rPr>
                <w:rFonts w:cs="Arial"/>
              </w:rPr>
              <w:t xml:space="preserve"> стисненому повітрі та газах</w:t>
            </w:r>
            <w:r>
              <w:rPr>
                <w:rFonts w:cs="Arial"/>
                <w:lang w:val="ru-RU"/>
              </w:rPr>
              <w:t>)</w:t>
            </w:r>
          </w:p>
        </w:tc>
      </w:tr>
      <w:tr w:rsidR="005C1335" w:rsidRPr="00D031AD" w14:paraId="1D65D497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83B2" w14:textId="77777777" w:rsidR="005C1335" w:rsidRPr="00D031AD" w:rsidRDefault="005C1335" w:rsidP="005C133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64CF0" w14:textId="0FBCF305" w:rsidR="005C1335" w:rsidRPr="00D031AD" w:rsidRDefault="005C1335" w:rsidP="005C1335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223DAD" w14:textId="12D54DF7" w:rsidR="005C1335" w:rsidRPr="002F1691" w:rsidRDefault="005C1335" w:rsidP="005C1335">
            <w:pPr>
              <w:rPr>
                <w:rFonts w:cs="Arial"/>
                <w:lang w:val="ru-RU"/>
              </w:rPr>
            </w:pPr>
            <w:r w:rsidRPr="00D031AD">
              <w:rPr>
                <w:rFonts w:cs="Arial"/>
              </w:rPr>
              <w:t>Метал/</w:t>
            </w:r>
            <w:r w:rsidRPr="002F1691">
              <w:rPr>
                <w:rFonts w:cs="Arial"/>
              </w:rPr>
              <w:t>EPDM</w:t>
            </w:r>
            <w:r>
              <w:rPr>
                <w:rFonts w:cs="Arial"/>
                <w:lang w:val="ru-RU"/>
              </w:rPr>
              <w:t xml:space="preserve"> (</w:t>
            </w:r>
            <w:r w:rsidRPr="00D031AD">
              <w:rPr>
                <w:rFonts w:cs="Arial"/>
              </w:rPr>
              <w:t>рідин</w:t>
            </w:r>
            <w:r>
              <w:rPr>
                <w:rFonts w:cs="Arial"/>
                <w:lang w:val="ru-RU"/>
              </w:rPr>
              <w:t>и)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A4C8F2" w14:textId="77777777" w:rsidR="005C1335" w:rsidRPr="00D031AD" w:rsidRDefault="005C1335" w:rsidP="005C1335">
            <w:pPr>
              <w:jc w:val="center"/>
              <w:rPr>
                <w:rFonts w:cs="Arial"/>
              </w:rPr>
            </w:pPr>
          </w:p>
        </w:tc>
        <w:tc>
          <w:tcPr>
            <w:tcW w:w="2579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1BDE778" w14:textId="77777777" w:rsidR="005C1335" w:rsidRDefault="005C1335" w:rsidP="005C1335">
            <w:pPr>
              <w:rPr>
                <w:rFonts w:cs="Arial"/>
                <w:lang w:val="ru-RU"/>
              </w:rPr>
            </w:pPr>
          </w:p>
        </w:tc>
      </w:tr>
      <w:tr w:rsidR="005C1335" w:rsidRPr="00D031AD" w14:paraId="54B8FB44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5C66B" w14:textId="4C9EF873" w:rsidR="005C1335" w:rsidRPr="00D031AD" w:rsidRDefault="005C1335" w:rsidP="005C133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D031AD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Матеріал мембрани привода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F19A541" w14:textId="0DFDC9AF" w:rsidR="005C1335" w:rsidRPr="00D031AD" w:rsidRDefault="005C1335" w:rsidP="005C1335">
            <w:pPr>
              <w:jc w:val="center"/>
              <w:rPr>
                <w:rFonts w:cs="Arial"/>
                <w:lang w:val="ru-RU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E572CC" w14:textId="7AEC0EBA" w:rsidR="005C1335" w:rsidRPr="00D031AD" w:rsidRDefault="005C1335" w:rsidP="005C1335">
            <w:pPr>
              <w:rPr>
                <w:rFonts w:cs="Arial"/>
              </w:rPr>
            </w:pPr>
            <w:r w:rsidRPr="00BB6BFD">
              <w:rPr>
                <w:rFonts w:cs="Arial"/>
              </w:rPr>
              <w:t>Поліамід, посилений неопреном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71E130" w14:textId="02FEEFC1" w:rsidR="005C1335" w:rsidRPr="00D031AD" w:rsidRDefault="005C1335" w:rsidP="005C1335">
            <w:pPr>
              <w:jc w:val="center"/>
              <w:rPr>
                <w:rFonts w:cs="Arial"/>
              </w:rPr>
            </w:pPr>
            <w:r w:rsidRPr="00D031A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D031AD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31AD">
              <w:rPr>
                <w:rFonts w:cs="Arial"/>
              </w:rPr>
              <w:fldChar w:fldCharType="end"/>
            </w:r>
          </w:p>
        </w:tc>
        <w:tc>
          <w:tcPr>
            <w:tcW w:w="2579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D8C98C" w14:textId="094061E2" w:rsidR="005C1335" w:rsidRPr="00D031AD" w:rsidRDefault="005C1335" w:rsidP="005C1335">
            <w:pPr>
              <w:rPr>
                <w:rFonts w:cs="Arial"/>
              </w:rPr>
            </w:pPr>
            <w:r w:rsidRPr="00D031AD">
              <w:rPr>
                <w:rFonts w:cs="Arial"/>
              </w:rPr>
              <w:t>На вибір постачальника</w:t>
            </w:r>
          </w:p>
        </w:tc>
      </w:tr>
    </w:tbl>
    <w:p w14:paraId="0FABF76F" w14:textId="77777777" w:rsidR="00D031AD" w:rsidRDefault="00D031A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8BFE796" w14:textId="77777777" w:rsidR="00EC7F49" w:rsidRDefault="00EC7F49" w:rsidP="00EC7F49">
      <w:pPr>
        <w:rPr>
          <w:color w:val="000000" w:themeColor="text1"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3"/>
        <w:gridCol w:w="771"/>
        <w:gridCol w:w="2628"/>
        <w:gridCol w:w="763"/>
        <w:gridCol w:w="2456"/>
      </w:tblGrid>
      <w:tr w:rsidR="00D031AD" w:rsidRPr="0037185F" w14:paraId="24D0EC72" w14:textId="77777777" w:rsidTr="00BA190A">
        <w:trPr>
          <w:trHeight w:val="403"/>
        </w:trPr>
        <w:tc>
          <w:tcPr>
            <w:tcW w:w="1064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43BCA69" w14:textId="4DA8666D" w:rsidR="00D031AD" w:rsidRPr="0037185F" w:rsidRDefault="00D031AD" w:rsidP="00D72303">
            <w:pPr>
              <w:rPr>
                <w:rFonts w:cs="Arial"/>
              </w:rPr>
            </w:pPr>
            <w:r w:rsidRPr="0037185F">
              <w:rPr>
                <w:rFonts w:cs="Arial"/>
                <w:b/>
                <w:bCs/>
              </w:rPr>
              <w:t xml:space="preserve">Додаткове обладнання </w:t>
            </w:r>
            <w:r w:rsidR="00CA7225">
              <w:rPr>
                <w:rFonts w:cs="Arial"/>
                <w:b/>
                <w:bCs/>
              </w:rPr>
              <w:t xml:space="preserve">редукційного </w:t>
            </w:r>
            <w:r w:rsidR="00CA7225" w:rsidRPr="00D031AD">
              <w:rPr>
                <w:rFonts w:cs="Arial"/>
                <w:b/>
                <w:bCs/>
              </w:rPr>
              <w:t>клапана</w:t>
            </w:r>
            <w:r w:rsidRPr="0037185F">
              <w:rPr>
                <w:rFonts w:cs="Arial"/>
                <w:b/>
                <w:bCs/>
              </w:rPr>
              <w:t>:</w:t>
            </w:r>
          </w:p>
        </w:tc>
      </w:tr>
      <w:tr w:rsidR="00D031AD" w:rsidRPr="0037185F" w14:paraId="2C74B846" w14:textId="77777777" w:rsidTr="00BA190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A422" w14:textId="525DDE5C" w:rsidR="00D031AD" w:rsidRPr="0037185F" w:rsidRDefault="00D031AD" w:rsidP="00D7230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Конденсатна </w:t>
            </w:r>
            <w:r w:rsidR="00102E90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є</w:t>
            </w: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мність</w:t>
            </w:r>
            <w:r w:rsidR="00CA7225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 *</w:t>
            </w: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 </w:t>
            </w:r>
            <w:r w:rsidR="00DB56A6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(є</w:t>
            </w:r>
            <w:r w:rsidR="00DB56A6" w:rsidRPr="00DB56A6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мність захищає </w:t>
            </w:r>
            <w:r w:rsidR="00DB56A6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 </w:t>
            </w:r>
            <w:r w:rsidR="00DB56A6" w:rsidRPr="00DB56A6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мембрану приводу клапана</w:t>
            </w:r>
            <w:r w:rsidR="00DB56A6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)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A49A93" w14:textId="77777777" w:rsidR="00D031AD" w:rsidRPr="0037185F" w:rsidRDefault="00D031AD" w:rsidP="00D72303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5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CAB460" w14:textId="77777777" w:rsidR="00D031AD" w:rsidRPr="0037185F" w:rsidRDefault="00D031AD" w:rsidP="00D72303">
            <w:pPr>
              <w:rPr>
                <w:rFonts w:cs="Arial"/>
              </w:rPr>
            </w:pPr>
            <w:r w:rsidRPr="0037185F">
              <w:rPr>
                <w:rFonts w:cs="Arial"/>
              </w:rPr>
              <w:t>Так</w:t>
            </w: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76787A" w14:textId="77777777" w:rsidR="00D031AD" w:rsidRPr="0037185F" w:rsidRDefault="00D031AD" w:rsidP="00D72303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F8C399" w14:textId="77777777" w:rsidR="00D031AD" w:rsidRPr="0037185F" w:rsidRDefault="00D031AD" w:rsidP="00D72303">
            <w:pPr>
              <w:rPr>
                <w:rFonts w:cs="Arial"/>
              </w:rPr>
            </w:pPr>
            <w:r w:rsidRPr="0037185F">
              <w:rPr>
                <w:rFonts w:cs="Arial"/>
              </w:rPr>
              <w:t>Ні</w:t>
            </w:r>
          </w:p>
        </w:tc>
      </w:tr>
      <w:tr w:rsidR="00D031AD" w:rsidRPr="0037185F" w14:paraId="01013616" w14:textId="77777777" w:rsidTr="00BA190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CE1A4B" w14:textId="77777777" w:rsidR="00D031AD" w:rsidRPr="0037185F" w:rsidRDefault="00D031AD" w:rsidP="00D7230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Імпульсна трубка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1D35FF3" w14:textId="77777777" w:rsidR="00D031AD" w:rsidRPr="0037185F" w:rsidRDefault="00D031AD" w:rsidP="00D72303">
            <w:pPr>
              <w:ind w:left="-16"/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514C9A9" w14:textId="77777777" w:rsidR="00D031AD" w:rsidRPr="0037185F" w:rsidRDefault="00D031AD" w:rsidP="00D72303">
            <w:pPr>
              <w:rPr>
                <w:rFonts w:cs="Arial"/>
              </w:rPr>
            </w:pPr>
            <w:r w:rsidRPr="0037185F">
              <w:rPr>
                <w:rFonts w:cs="Arial"/>
              </w:rPr>
              <w:t>Так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989572C" w14:textId="77777777" w:rsidR="00D031AD" w:rsidRPr="0037185F" w:rsidRDefault="00D031AD" w:rsidP="00D72303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E219B6" w14:textId="77777777" w:rsidR="00D031AD" w:rsidRPr="0037185F" w:rsidRDefault="00D031AD" w:rsidP="00D72303">
            <w:pPr>
              <w:rPr>
                <w:rFonts w:cs="Arial"/>
              </w:rPr>
            </w:pPr>
            <w:r w:rsidRPr="0037185F">
              <w:rPr>
                <w:rFonts w:cs="Arial"/>
              </w:rPr>
              <w:t>Ні</w:t>
            </w:r>
          </w:p>
        </w:tc>
      </w:tr>
    </w:tbl>
    <w:p w14:paraId="31BEA0B4" w14:textId="4672CF6B" w:rsidR="00D031AD" w:rsidRDefault="00DB56A6" w:rsidP="00EC7F49">
      <w:pPr>
        <w:rPr>
          <w:color w:val="000000" w:themeColor="text1"/>
        </w:rPr>
      </w:pPr>
      <w:r>
        <w:rPr>
          <w:color w:val="000000" w:themeColor="text1"/>
        </w:rPr>
        <w:t xml:space="preserve">* </w:t>
      </w:r>
      <w:r w:rsidRPr="00CA7225">
        <w:rPr>
          <w:i/>
          <w:iCs/>
          <w:color w:val="000000" w:themeColor="text1"/>
        </w:rPr>
        <w:t xml:space="preserve">При роботі з водяною парою або рідинами </w:t>
      </w:r>
      <w:r w:rsidR="0023515E">
        <w:rPr>
          <w:i/>
          <w:iCs/>
          <w:color w:val="000000" w:themeColor="text1"/>
        </w:rPr>
        <w:t>за</w:t>
      </w:r>
      <w:r w:rsidRPr="00CA7225">
        <w:rPr>
          <w:i/>
          <w:iCs/>
          <w:color w:val="000000" w:themeColor="text1"/>
        </w:rPr>
        <w:t xml:space="preserve"> температур</w:t>
      </w:r>
      <w:r w:rsidR="0023515E">
        <w:rPr>
          <w:i/>
          <w:iCs/>
          <w:color w:val="000000" w:themeColor="text1"/>
        </w:rPr>
        <w:t>и</w:t>
      </w:r>
      <w:r w:rsidRPr="00CA7225">
        <w:rPr>
          <w:i/>
          <w:iCs/>
          <w:color w:val="000000" w:themeColor="text1"/>
        </w:rPr>
        <w:t xml:space="preserve"> вище 90 °C в </w:t>
      </w:r>
      <w:r w:rsidR="00CA7225" w:rsidRPr="00CA7225">
        <w:rPr>
          <w:i/>
          <w:iCs/>
          <w:color w:val="000000" w:themeColor="text1"/>
        </w:rPr>
        <w:t>імпульсну</w:t>
      </w:r>
      <w:r w:rsidRPr="00CA7225">
        <w:rPr>
          <w:i/>
          <w:iCs/>
          <w:color w:val="000000" w:themeColor="text1"/>
        </w:rPr>
        <w:t xml:space="preserve"> труб</w:t>
      </w:r>
      <w:r w:rsidR="00CA7225" w:rsidRPr="00CA7225">
        <w:rPr>
          <w:i/>
          <w:iCs/>
          <w:color w:val="000000" w:themeColor="text1"/>
        </w:rPr>
        <w:t>ку</w:t>
      </w:r>
      <w:r w:rsidRPr="00CA7225">
        <w:rPr>
          <w:i/>
          <w:iCs/>
          <w:color w:val="000000" w:themeColor="text1"/>
        </w:rPr>
        <w:t xml:space="preserve"> повинна бути змонтована конденсатна ємність</w:t>
      </w:r>
      <w:r w:rsidR="00CA7225" w:rsidRPr="00CA7225">
        <w:rPr>
          <w:i/>
          <w:iCs/>
          <w:color w:val="000000" w:themeColor="text1"/>
        </w:rPr>
        <w:t>.</w:t>
      </w:r>
    </w:p>
    <w:p w14:paraId="527BF128" w14:textId="77777777" w:rsidR="00DB56A6" w:rsidRPr="004064CA" w:rsidRDefault="00DB56A6" w:rsidP="00EC7F49">
      <w:pPr>
        <w:rPr>
          <w:color w:val="000000" w:themeColor="text1"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3"/>
        <w:gridCol w:w="771"/>
        <w:gridCol w:w="2628"/>
        <w:gridCol w:w="763"/>
        <w:gridCol w:w="2456"/>
      </w:tblGrid>
      <w:tr w:rsidR="00DB56A6" w:rsidRPr="0037185F" w14:paraId="31FDC747" w14:textId="77777777" w:rsidTr="00BA190A">
        <w:trPr>
          <w:trHeight w:val="403"/>
        </w:trPr>
        <w:tc>
          <w:tcPr>
            <w:tcW w:w="108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4B229E3" w14:textId="1260D987" w:rsidR="00DB56A6" w:rsidRPr="0037185F" w:rsidRDefault="00CA7225" w:rsidP="001423C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Обв’язка</w:t>
            </w:r>
            <w:r w:rsidR="00DB56A6" w:rsidRPr="0037185F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редукційного </w:t>
            </w:r>
            <w:r w:rsidRPr="00D031AD">
              <w:rPr>
                <w:rFonts w:cs="Arial"/>
                <w:b/>
                <w:bCs/>
              </w:rPr>
              <w:t>клапана</w:t>
            </w:r>
            <w:r>
              <w:rPr>
                <w:rFonts w:cs="Arial"/>
                <w:b/>
                <w:bCs/>
              </w:rPr>
              <w:t xml:space="preserve"> </w:t>
            </w:r>
            <w:r w:rsidRPr="0037185F">
              <w:rPr>
                <w:rFonts w:cs="Arial"/>
              </w:rPr>
              <w:t>(відмітити якщо потрібен)</w:t>
            </w:r>
            <w:r w:rsidR="00DB56A6" w:rsidRPr="0037185F">
              <w:rPr>
                <w:rFonts w:cs="Arial"/>
                <w:b/>
                <w:bCs/>
              </w:rPr>
              <w:t>:</w:t>
            </w:r>
          </w:p>
        </w:tc>
      </w:tr>
      <w:tr w:rsidR="00DB56A6" w:rsidRPr="0037185F" w14:paraId="5F6CAFAB" w14:textId="77777777" w:rsidTr="00BA190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D2B227" w14:textId="3153F19A" w:rsidR="00DB56A6" w:rsidRPr="00CA7225" w:rsidRDefault="00DB56A6" w:rsidP="001423C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CA7225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Сітчастий фільтр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096753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6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CD9705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Дрібна сітка (для систем водяної пари)</w:t>
            </w: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2779AD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773C580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Стандартна сітка</w:t>
            </w:r>
          </w:p>
        </w:tc>
      </w:tr>
      <w:tr w:rsidR="00DB56A6" w:rsidRPr="0037185F" w14:paraId="7E5F5FC4" w14:textId="77777777" w:rsidTr="00BA190A">
        <w:tblPrEx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41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09BC" w14:textId="77777777" w:rsidR="00DB56A6" w:rsidRPr="0037185F" w:rsidRDefault="00DB56A6" w:rsidP="001423C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E7099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28EB9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 xml:space="preserve">Спеціальне виконання сітки (вказати діаметр вічка </w:t>
            </w:r>
            <w:r w:rsidRPr="0037185F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7185F">
              <w:rPr>
                <w:rFonts w:cs="Arial"/>
                <w:u w:val="single"/>
              </w:rPr>
              <w:instrText xml:space="preserve"> FORMTEXT </w:instrText>
            </w:r>
            <w:r w:rsidRPr="0037185F">
              <w:rPr>
                <w:rFonts w:cs="Arial"/>
                <w:u w:val="single"/>
              </w:rPr>
            </w:r>
            <w:r w:rsidRPr="0037185F">
              <w:rPr>
                <w:rFonts w:cs="Arial"/>
                <w:u w:val="single"/>
              </w:rPr>
              <w:fldChar w:fldCharType="separate"/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fldChar w:fldCharType="end"/>
            </w:r>
            <w:r w:rsidRPr="0037185F">
              <w:rPr>
                <w:rFonts w:cs="Arial"/>
              </w:rPr>
              <w:t xml:space="preserve"> мм)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A33AF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ADB0AC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На вибір постачальника</w:t>
            </w:r>
          </w:p>
        </w:tc>
      </w:tr>
      <w:tr w:rsidR="00DB56A6" w:rsidRPr="0037185F" w14:paraId="4848BADF" w14:textId="77777777" w:rsidTr="00BA190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E5A1" w14:textId="77777777" w:rsidR="00DB56A6" w:rsidRPr="0037185F" w:rsidRDefault="00DB56A6" w:rsidP="001423C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Запобіжний клапан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1B1C0B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0FA191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Так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B63422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FACAF3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Ні</w:t>
            </w:r>
          </w:p>
        </w:tc>
      </w:tr>
      <w:tr w:rsidR="00DB56A6" w:rsidRPr="0037185F" w14:paraId="24ED8BF6" w14:textId="77777777" w:rsidTr="00BA190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DAC0" w14:textId="7C685CCF" w:rsidR="00DB56A6" w:rsidRPr="0037185F" w:rsidRDefault="00DB56A6" w:rsidP="001423C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Запірні клапани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15B425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ACB25A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Так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430867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A62BDC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Ні</w:t>
            </w:r>
          </w:p>
        </w:tc>
      </w:tr>
      <w:tr w:rsidR="00DB56A6" w:rsidRPr="0037185F" w14:paraId="316FE310" w14:textId="77777777" w:rsidTr="00BA190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2BB7" w14:textId="4ABD766C" w:rsidR="00DB56A6" w:rsidRPr="0037185F" w:rsidRDefault="00DB56A6" w:rsidP="001423C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Сепаратор пари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DCF307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6454CC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Так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15D652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CBFB2E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Ні</w:t>
            </w:r>
          </w:p>
        </w:tc>
      </w:tr>
      <w:tr w:rsidR="00CA7225" w:rsidRPr="0037185F" w14:paraId="28522D61" w14:textId="77777777" w:rsidTr="00BA190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C4F4" w14:textId="5FC9A6BC" w:rsidR="00CA7225" w:rsidRPr="0037185F" w:rsidRDefault="00CA7225" w:rsidP="00CA722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 xml:space="preserve">Лінія відведення конденсату </w:t>
            </w:r>
            <w:r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від сепаратора пари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189052" w14:textId="5EA519AC" w:rsidR="00CA7225" w:rsidRPr="0037185F" w:rsidRDefault="00CA7225" w:rsidP="00CA7225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55ECC" w14:textId="7ED6BF83" w:rsidR="00CA7225" w:rsidRPr="0037185F" w:rsidRDefault="00CA7225" w:rsidP="00CA7225">
            <w:pPr>
              <w:rPr>
                <w:rFonts w:cs="Arial"/>
              </w:rPr>
            </w:pPr>
            <w:r w:rsidRPr="0037185F">
              <w:rPr>
                <w:rFonts w:cs="Arial"/>
              </w:rPr>
              <w:t>Так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29D1D" w14:textId="0F7DF13D" w:rsidR="00CA7225" w:rsidRPr="0037185F" w:rsidRDefault="00CA7225" w:rsidP="00CA7225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8235AF" w14:textId="6D9C7352" w:rsidR="00CA7225" w:rsidRPr="0037185F" w:rsidRDefault="00CA7225" w:rsidP="00CA7225">
            <w:pPr>
              <w:rPr>
                <w:rFonts w:cs="Arial"/>
              </w:rPr>
            </w:pPr>
            <w:r w:rsidRPr="0037185F">
              <w:rPr>
                <w:rFonts w:cs="Arial"/>
              </w:rPr>
              <w:t>Ні</w:t>
            </w:r>
          </w:p>
        </w:tc>
      </w:tr>
      <w:tr w:rsidR="00DB56A6" w:rsidRPr="0037185F" w14:paraId="67ABB564" w14:textId="77777777" w:rsidTr="00BA190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9E00" w14:textId="77777777" w:rsidR="00DB56A6" w:rsidRPr="0037185F" w:rsidRDefault="00DB56A6" w:rsidP="001423C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Лінія відведення конденсату перед редуктором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C840E3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6E2AF7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Так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733228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57D5A2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Ні</w:t>
            </w:r>
          </w:p>
        </w:tc>
      </w:tr>
      <w:tr w:rsidR="00DB56A6" w:rsidRPr="0037185F" w14:paraId="183BB004" w14:textId="77777777" w:rsidTr="00BA190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5A9BD0" w14:textId="77777777" w:rsidR="00DB56A6" w:rsidRPr="0037185F" w:rsidRDefault="00DB56A6" w:rsidP="001423C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  <w:r w:rsidRPr="0037185F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Лінія відведення конденсату після редуктора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C185646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CB2A1DB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Так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BF83403" w14:textId="77777777" w:rsidR="00DB56A6" w:rsidRPr="0037185F" w:rsidRDefault="00DB56A6" w:rsidP="001423CA">
            <w:pPr>
              <w:jc w:val="center"/>
              <w:rPr>
                <w:rFonts w:cs="Arial"/>
              </w:rPr>
            </w:pPr>
            <w:r w:rsidRPr="003718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37185F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7185F">
              <w:rPr>
                <w:rFonts w:cs="Arial"/>
              </w:rPr>
              <w:fldChar w:fldCharType="end"/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F02EAF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Ні</w:t>
            </w:r>
          </w:p>
        </w:tc>
      </w:tr>
    </w:tbl>
    <w:p w14:paraId="529FDBD5" w14:textId="77777777" w:rsidR="00EC7F49" w:rsidRPr="004064CA" w:rsidRDefault="00EC7F49" w:rsidP="00EC7F49">
      <w:pPr>
        <w:rPr>
          <w:color w:val="000000" w:themeColor="text1"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3"/>
        <w:gridCol w:w="771"/>
        <w:gridCol w:w="5847"/>
      </w:tblGrid>
      <w:tr w:rsidR="00DB56A6" w:rsidRPr="0037185F" w14:paraId="221225DC" w14:textId="77777777" w:rsidTr="00BA190A">
        <w:trPr>
          <w:trHeight w:val="403"/>
        </w:trPr>
        <w:tc>
          <w:tcPr>
            <w:tcW w:w="106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408D64D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  <w:b/>
                <w:bCs/>
              </w:rPr>
              <w:t>Орієнтовний варіант з каталогу (заповнення не обов</w:t>
            </w:r>
            <w:r w:rsidRPr="0037185F">
              <w:rPr>
                <w:rFonts w:cs="Calibri"/>
                <w:b/>
                <w:bCs/>
              </w:rPr>
              <w:t>’</w:t>
            </w:r>
            <w:r w:rsidRPr="0037185F">
              <w:rPr>
                <w:rFonts w:cs="Arial"/>
                <w:b/>
                <w:bCs/>
              </w:rPr>
              <w:t>язкове):</w:t>
            </w:r>
          </w:p>
        </w:tc>
      </w:tr>
      <w:tr w:rsidR="00DB56A6" w:rsidRPr="0037185F" w14:paraId="7B7B4F9C" w14:textId="77777777" w:rsidTr="00BA190A">
        <w:trPr>
          <w:trHeight w:val="403"/>
        </w:trPr>
        <w:tc>
          <w:tcPr>
            <w:tcW w:w="4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3341" w14:textId="77777777" w:rsidR="00DB56A6" w:rsidRPr="00CA7225" w:rsidRDefault="00DB56A6" w:rsidP="001423C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CA7225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Модель клапана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11FF49" w14:textId="77777777" w:rsidR="00DB56A6" w:rsidRPr="0037185F" w:rsidRDefault="00DB56A6" w:rsidP="001423CA">
            <w:pPr>
              <w:rPr>
                <w:rFonts w:cs="Arial"/>
                <w:u w:val="single"/>
              </w:rPr>
            </w:pPr>
            <w:r w:rsidRPr="0037185F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7185F">
              <w:rPr>
                <w:rFonts w:cs="Arial"/>
                <w:u w:val="single"/>
              </w:rPr>
              <w:instrText xml:space="preserve"> FORMTEXT </w:instrText>
            </w:r>
            <w:r w:rsidRPr="0037185F">
              <w:rPr>
                <w:rFonts w:cs="Arial"/>
                <w:u w:val="single"/>
              </w:rPr>
            </w:r>
            <w:r w:rsidRPr="0037185F">
              <w:rPr>
                <w:rFonts w:cs="Arial"/>
                <w:u w:val="single"/>
              </w:rPr>
              <w:fldChar w:fldCharType="separate"/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fldChar w:fldCharType="end"/>
            </w:r>
          </w:p>
        </w:tc>
      </w:tr>
      <w:tr w:rsidR="00DB56A6" w:rsidRPr="0037185F" w14:paraId="0284BDC6" w14:textId="77777777" w:rsidTr="00BA190A">
        <w:trPr>
          <w:trHeight w:val="403"/>
        </w:trPr>
        <w:tc>
          <w:tcPr>
            <w:tcW w:w="4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0770" w14:textId="5F3A8A7B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 xml:space="preserve">Модель </w:t>
            </w:r>
            <w:r w:rsidR="006E4B58" w:rsidRPr="006E4B58">
              <w:rPr>
                <w:rFonts w:cs="Arial"/>
              </w:rPr>
              <w:t>мембранн</w:t>
            </w:r>
            <w:r w:rsidR="006E4B58">
              <w:rPr>
                <w:rFonts w:cs="Arial"/>
              </w:rPr>
              <w:t>ого</w:t>
            </w:r>
            <w:r w:rsidR="006E4B58" w:rsidRPr="006E4B58">
              <w:rPr>
                <w:rFonts w:cs="Arial"/>
              </w:rPr>
              <w:t xml:space="preserve"> </w:t>
            </w:r>
            <w:r w:rsidRPr="0037185F">
              <w:rPr>
                <w:rFonts w:cs="Arial"/>
              </w:rPr>
              <w:t>привода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EC1F97" w14:textId="77777777" w:rsidR="00DB56A6" w:rsidRPr="0037185F" w:rsidRDefault="00DB56A6" w:rsidP="001423CA">
            <w:pPr>
              <w:rPr>
                <w:rFonts w:cs="Arial"/>
                <w:u w:val="single"/>
              </w:rPr>
            </w:pPr>
            <w:r w:rsidRPr="0037185F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7185F">
              <w:rPr>
                <w:rFonts w:cs="Arial"/>
                <w:u w:val="single"/>
              </w:rPr>
              <w:instrText xml:space="preserve"> FORMTEXT </w:instrText>
            </w:r>
            <w:r w:rsidRPr="0037185F">
              <w:rPr>
                <w:rFonts w:cs="Arial"/>
                <w:u w:val="single"/>
              </w:rPr>
            </w:r>
            <w:r w:rsidRPr="0037185F">
              <w:rPr>
                <w:rFonts w:cs="Arial"/>
                <w:u w:val="single"/>
              </w:rPr>
              <w:fldChar w:fldCharType="separate"/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fldChar w:fldCharType="end"/>
            </w:r>
          </w:p>
        </w:tc>
      </w:tr>
      <w:tr w:rsidR="00DB56A6" w:rsidRPr="0037185F" w14:paraId="60591AAF" w14:textId="77777777" w:rsidTr="00BA190A">
        <w:trPr>
          <w:trHeight w:val="403"/>
        </w:trPr>
        <w:tc>
          <w:tcPr>
            <w:tcW w:w="4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0735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rPr>
                <w:rFonts w:cs="Arial"/>
              </w:rPr>
              <w:t>Орієнтовний типорозмір клапана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2E5186" w14:textId="77777777" w:rsidR="00DB56A6" w:rsidRPr="0037185F" w:rsidRDefault="00DB56A6" w:rsidP="001423CA">
            <w:pPr>
              <w:rPr>
                <w:rFonts w:cs="Arial"/>
              </w:rPr>
            </w:pPr>
            <w:r w:rsidRPr="0037185F">
              <w:t xml:space="preserve"> </w:t>
            </w:r>
            <w:r w:rsidRPr="0037185F">
              <w:fldChar w:fldCharType="begin">
                <w:ffData>
                  <w:name w:val="ТекстовоеПоле24"/>
                  <w:enabled w:val="0"/>
                  <w:calcOnExit w:val="0"/>
                  <w:textInput>
                    <w:default w:val="DN"/>
                  </w:textInput>
                </w:ffData>
              </w:fldChar>
            </w:r>
            <w:bookmarkStart w:id="1" w:name="ТекстовоеПоле24"/>
            <w:r w:rsidRPr="0037185F">
              <w:rPr>
                <w:rFonts w:cs="Arial"/>
              </w:rPr>
              <w:instrText xml:space="preserve"> FORMTEXT </w:instrText>
            </w:r>
            <w:r w:rsidRPr="0037185F">
              <w:fldChar w:fldCharType="separate"/>
            </w:r>
            <w:r w:rsidRPr="0037185F">
              <w:rPr>
                <w:rFonts w:cs="Arial"/>
                <w:noProof/>
              </w:rPr>
              <w:t>DN</w:t>
            </w:r>
            <w:r w:rsidRPr="0037185F">
              <w:fldChar w:fldCharType="end"/>
            </w:r>
            <w:bookmarkEnd w:id="1"/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FA6748" w14:textId="77777777" w:rsidR="00DB56A6" w:rsidRPr="0037185F" w:rsidRDefault="00DB56A6" w:rsidP="001423CA">
            <w:pPr>
              <w:rPr>
                <w:rFonts w:cs="Arial"/>
                <w:u w:val="single"/>
              </w:rPr>
            </w:pPr>
            <w:r w:rsidRPr="0037185F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7185F">
              <w:rPr>
                <w:rFonts w:cs="Arial"/>
                <w:u w:val="single"/>
              </w:rPr>
              <w:instrText xml:space="preserve"> FORMTEXT </w:instrText>
            </w:r>
            <w:r w:rsidRPr="0037185F">
              <w:rPr>
                <w:rFonts w:cs="Arial"/>
                <w:u w:val="single"/>
              </w:rPr>
            </w:r>
            <w:r w:rsidRPr="0037185F">
              <w:rPr>
                <w:rFonts w:cs="Arial"/>
                <w:u w:val="single"/>
              </w:rPr>
              <w:fldChar w:fldCharType="separate"/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fldChar w:fldCharType="end"/>
            </w:r>
          </w:p>
        </w:tc>
      </w:tr>
      <w:tr w:rsidR="00DB56A6" w:rsidRPr="0037185F" w14:paraId="1E4F9E37" w14:textId="77777777" w:rsidTr="00BA190A">
        <w:trPr>
          <w:trHeight w:val="403"/>
        </w:trPr>
        <w:tc>
          <w:tcPr>
            <w:tcW w:w="4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8A22" w14:textId="77777777" w:rsidR="00DB56A6" w:rsidRPr="0037185F" w:rsidRDefault="00DB56A6" w:rsidP="001423CA">
            <w:pPr>
              <w:rPr>
                <w:rFonts w:cs="Arial"/>
              </w:rPr>
            </w:pPr>
            <w:bookmarkStart w:id="2" w:name="ТекстовоеПоле25"/>
            <w:r w:rsidRPr="0037185F">
              <w:rPr>
                <w:rFonts w:cs="Arial"/>
              </w:rPr>
              <w:t>Орієнтовний Кvs клапана, м</w:t>
            </w:r>
            <w:r w:rsidRPr="0037185F">
              <w:rPr>
                <w:rFonts w:cs="Arial"/>
                <w:vertAlign w:val="superscript"/>
              </w:rPr>
              <w:t>3</w:t>
            </w:r>
            <w:r w:rsidRPr="0037185F">
              <w:rPr>
                <w:rFonts w:cs="Arial"/>
              </w:rPr>
              <w:t>/год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9FD1D09" w14:textId="77777777" w:rsidR="00DB56A6" w:rsidRPr="0037185F" w:rsidRDefault="00DB56A6" w:rsidP="001423CA">
            <w:pPr>
              <w:rPr>
                <w:rFonts w:cs="Arial"/>
                <w:u w:val="single"/>
              </w:rPr>
            </w:pPr>
            <w:r w:rsidRPr="0037185F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7185F">
              <w:rPr>
                <w:rFonts w:cs="Arial"/>
                <w:u w:val="single"/>
              </w:rPr>
              <w:instrText xml:space="preserve"> FORMTEXT </w:instrText>
            </w:r>
            <w:r w:rsidRPr="0037185F">
              <w:rPr>
                <w:rFonts w:cs="Arial"/>
                <w:u w:val="single"/>
              </w:rPr>
            </w:r>
            <w:r w:rsidRPr="0037185F">
              <w:rPr>
                <w:rFonts w:cs="Arial"/>
                <w:u w:val="single"/>
              </w:rPr>
              <w:fldChar w:fldCharType="separate"/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t> </w:t>
            </w:r>
            <w:r w:rsidRPr="0037185F">
              <w:rPr>
                <w:rFonts w:cs="Arial"/>
                <w:u w:val="single"/>
              </w:rPr>
              <w:fldChar w:fldCharType="end"/>
            </w:r>
            <w:bookmarkEnd w:id="2"/>
          </w:p>
        </w:tc>
      </w:tr>
      <w:tr w:rsidR="00DB56A6" w:rsidRPr="0037185F" w14:paraId="6FD4C764" w14:textId="77777777" w:rsidTr="00BA190A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12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DE7B7F8" w14:textId="77777777" w:rsidR="00DB56A6" w:rsidRPr="004064CA" w:rsidRDefault="00DB56A6" w:rsidP="00DB56A6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Спеціальні виконання / Додатково</w:t>
            </w:r>
          </w:p>
          <w:p w14:paraId="6F756371" w14:textId="6D898779" w:rsidR="00DB56A6" w:rsidRPr="0037185F" w:rsidRDefault="00DB56A6" w:rsidP="00DB56A6">
            <w:pPr>
              <w:rPr>
                <w:rFonts w:cs="Arial"/>
              </w:rPr>
            </w:pPr>
            <w:r w:rsidRPr="004064CA">
              <w:rPr>
                <w:rFonts w:cs="Arial"/>
                <w:color w:val="000000" w:themeColor="text1"/>
              </w:rPr>
              <w:t>(Повний опис або додаткові коди мають бути додані у разі нестандартної моделі)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0574E07D" w14:textId="2C06828F" w:rsidR="00DB56A6" w:rsidRPr="0037185F" w:rsidRDefault="00CA7225" w:rsidP="00DB56A6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3" w:name="ТекстовоеПоле8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3"/>
          </w:p>
        </w:tc>
      </w:tr>
      <w:tr w:rsidR="00DB56A6" w:rsidRPr="0037185F" w14:paraId="26460980" w14:textId="77777777" w:rsidTr="00BA190A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122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50F23912" w14:textId="77777777" w:rsidR="00DB56A6" w:rsidRPr="0037185F" w:rsidRDefault="00DB56A6" w:rsidP="001423CA">
            <w:pPr>
              <w:rPr>
                <w:rFonts w:cs="Arial"/>
              </w:rPr>
            </w:pPr>
          </w:p>
        </w:tc>
        <w:tc>
          <w:tcPr>
            <w:tcW w:w="652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14:paraId="7784372F" w14:textId="636EFEF4" w:rsidR="00DB56A6" w:rsidRPr="0037185F" w:rsidRDefault="00DB56A6" w:rsidP="001423CA">
            <w:pPr>
              <w:rPr>
                <w:rFonts w:cs="Arial"/>
              </w:rPr>
            </w:pPr>
          </w:p>
        </w:tc>
      </w:tr>
    </w:tbl>
    <w:p w14:paraId="6820F070" w14:textId="77777777" w:rsidR="00EC7F49" w:rsidRDefault="00EC7F49" w:rsidP="00EC7F49">
      <w:pPr>
        <w:rPr>
          <w:lang w:val="ru-RU"/>
        </w:rPr>
      </w:pPr>
    </w:p>
    <w:p w14:paraId="562EC031" w14:textId="77777777" w:rsidR="00593A76" w:rsidRPr="00EC7F49" w:rsidRDefault="00593A76">
      <w:pPr>
        <w:pStyle w:val="a3"/>
        <w:rPr>
          <w:sz w:val="20"/>
        </w:rPr>
      </w:pPr>
    </w:p>
    <w:sectPr w:rsidR="00593A76" w:rsidRPr="00EC7F49">
      <w:type w:val="continuous"/>
      <w:pgSz w:w="11910" w:h="16840"/>
      <w:pgMar w:top="560" w:right="620" w:bottom="280" w:left="6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CC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76"/>
    <w:rsid w:val="0009352F"/>
    <w:rsid w:val="000A7DBB"/>
    <w:rsid w:val="000B032B"/>
    <w:rsid w:val="00102E90"/>
    <w:rsid w:val="00165C16"/>
    <w:rsid w:val="0023515E"/>
    <w:rsid w:val="002F0334"/>
    <w:rsid w:val="002F1691"/>
    <w:rsid w:val="0030267E"/>
    <w:rsid w:val="0037185F"/>
    <w:rsid w:val="003F768E"/>
    <w:rsid w:val="004064CA"/>
    <w:rsid w:val="004349EB"/>
    <w:rsid w:val="00593A76"/>
    <w:rsid w:val="005C1335"/>
    <w:rsid w:val="005C3ED5"/>
    <w:rsid w:val="005D0D4D"/>
    <w:rsid w:val="0060431E"/>
    <w:rsid w:val="00612020"/>
    <w:rsid w:val="0061381E"/>
    <w:rsid w:val="006276A9"/>
    <w:rsid w:val="006E4B58"/>
    <w:rsid w:val="00850C1A"/>
    <w:rsid w:val="0087167F"/>
    <w:rsid w:val="00900E1F"/>
    <w:rsid w:val="00936096"/>
    <w:rsid w:val="00A841DA"/>
    <w:rsid w:val="00B22049"/>
    <w:rsid w:val="00B64FB5"/>
    <w:rsid w:val="00BA190A"/>
    <w:rsid w:val="00BB6BFD"/>
    <w:rsid w:val="00BF58A9"/>
    <w:rsid w:val="00C50715"/>
    <w:rsid w:val="00CA7225"/>
    <w:rsid w:val="00D031AD"/>
    <w:rsid w:val="00D72303"/>
    <w:rsid w:val="00D73335"/>
    <w:rsid w:val="00DB56A6"/>
    <w:rsid w:val="00E27FFE"/>
    <w:rsid w:val="00EB21FF"/>
    <w:rsid w:val="00EC7F49"/>
    <w:rsid w:val="00F200CE"/>
    <w:rsid w:val="00F34E55"/>
    <w:rsid w:val="00F955A9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C0C2"/>
  <w15:docId w15:val="{FC9D2A58-9C9B-4AD8-BED5-706856A2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yriad Pro" w:eastAsia="Myriad Pro" w:hAnsi="Myriad Pro" w:cs="Myriad Pro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7F49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C7F49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6"/>
      <w:szCs w:val="16"/>
    </w:rPr>
  </w:style>
  <w:style w:type="paragraph" w:styleId="a4">
    <w:name w:val="Title"/>
    <w:basedOn w:val="a"/>
    <w:uiPriority w:val="10"/>
    <w:qFormat/>
    <w:pPr>
      <w:spacing w:before="239"/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rsid w:val="00EC7F49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rsid w:val="00EC7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footnote text"/>
    <w:basedOn w:val="a"/>
    <w:link w:val="a7"/>
    <w:semiHidden/>
    <w:rsid w:val="00EC7F4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виноски Знак"/>
    <w:basedOn w:val="a0"/>
    <w:link w:val="a6"/>
    <w:semiHidden/>
    <w:rsid w:val="00EC7F49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02E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2548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 Трейдинг</dc:creator>
  <cp:keywords/>
  <dc:description/>
  <cp:lastModifiedBy>Andrii Zaichuk</cp:lastModifiedBy>
  <cp:revision>3</cp:revision>
  <dcterms:created xsi:type="dcterms:W3CDTF">2024-04-17T09:27:00Z</dcterms:created>
  <dcterms:modified xsi:type="dcterms:W3CDTF">2024-04-17T09:28:00Z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Acrobat Pro DC (32-bit) 21.7.20099</vt:lpwstr>
  </property>
</Properties>
</file>